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7E2" w:rsidRPr="002D6EF3" w:rsidRDefault="00BC27E2" w:rsidP="00BC27E2">
      <w:pPr>
        <w:rPr>
          <w:sz w:val="28"/>
          <w:szCs w:val="28"/>
          <w:lang w:val="en-US"/>
        </w:rPr>
      </w:pPr>
      <w:r w:rsidRPr="002D6EF3">
        <w:rPr>
          <w:sz w:val="28"/>
          <w:szCs w:val="28"/>
          <w:lang w:val="en-US"/>
        </w:rPr>
        <w:t>ROMANIA</w:t>
      </w:r>
    </w:p>
    <w:p w:rsidR="00BC27E2" w:rsidRPr="002D6EF3" w:rsidRDefault="00BC27E2" w:rsidP="00BC27E2">
      <w:pPr>
        <w:rPr>
          <w:sz w:val="28"/>
          <w:szCs w:val="28"/>
          <w:lang w:val="en-US"/>
        </w:rPr>
      </w:pPr>
      <w:r w:rsidRPr="002D6EF3">
        <w:rPr>
          <w:sz w:val="28"/>
          <w:szCs w:val="28"/>
          <w:lang w:val="en-US"/>
        </w:rPr>
        <w:t>JUDETUL HUNEDOARA</w:t>
      </w:r>
    </w:p>
    <w:p w:rsidR="00BC27E2" w:rsidRPr="002D6EF3" w:rsidRDefault="00BC27E2" w:rsidP="00BC27E2">
      <w:pPr>
        <w:rPr>
          <w:sz w:val="28"/>
          <w:szCs w:val="28"/>
          <w:lang w:val="en-US"/>
        </w:rPr>
      </w:pPr>
      <w:r w:rsidRPr="002D6EF3">
        <w:rPr>
          <w:sz w:val="28"/>
          <w:szCs w:val="28"/>
          <w:lang w:val="en-US"/>
        </w:rPr>
        <w:t>COMUNA PESTISU MIC</w:t>
      </w:r>
    </w:p>
    <w:p w:rsidR="00BC27E2" w:rsidRDefault="00BC27E2" w:rsidP="00BC27E2">
      <w:pPr>
        <w:rPr>
          <w:sz w:val="28"/>
          <w:szCs w:val="28"/>
          <w:lang w:val="en-US"/>
        </w:rPr>
      </w:pPr>
      <w:r>
        <w:rPr>
          <w:sz w:val="28"/>
          <w:szCs w:val="28"/>
          <w:lang w:val="en-US"/>
        </w:rPr>
        <w:t>PRIMAR</w:t>
      </w:r>
    </w:p>
    <w:p w:rsidR="00BC27E2" w:rsidRPr="002D6EF3" w:rsidRDefault="00BC27E2" w:rsidP="00BC27E2">
      <w:pPr>
        <w:rPr>
          <w:sz w:val="28"/>
          <w:szCs w:val="28"/>
          <w:lang w:val="en-US"/>
        </w:rPr>
      </w:pPr>
      <w:r>
        <w:rPr>
          <w:sz w:val="28"/>
          <w:szCs w:val="28"/>
          <w:lang w:val="en-US"/>
        </w:rPr>
        <w:t>NR.</w:t>
      </w:r>
      <w:r w:rsidR="00E30FB7">
        <w:rPr>
          <w:sz w:val="28"/>
          <w:szCs w:val="28"/>
          <w:lang w:val="en-US"/>
        </w:rPr>
        <w:t>1252/23.10.2015</w:t>
      </w:r>
    </w:p>
    <w:p w:rsidR="00BC27E2" w:rsidRPr="002D6EF3" w:rsidRDefault="00BC27E2" w:rsidP="00BC27E2">
      <w:pPr>
        <w:rPr>
          <w:sz w:val="28"/>
          <w:szCs w:val="28"/>
          <w:lang w:val="en-US"/>
        </w:rPr>
      </w:pPr>
    </w:p>
    <w:p w:rsidR="00BC27E2" w:rsidRPr="002D6EF3" w:rsidRDefault="00BC27E2" w:rsidP="00BC27E2">
      <w:pPr>
        <w:rPr>
          <w:sz w:val="28"/>
          <w:szCs w:val="28"/>
          <w:lang w:val="en-US"/>
        </w:rPr>
      </w:pPr>
    </w:p>
    <w:p w:rsidR="00BC27E2" w:rsidRPr="002D6EF3" w:rsidRDefault="00BC27E2" w:rsidP="00BC27E2">
      <w:pPr>
        <w:jc w:val="center"/>
        <w:rPr>
          <w:sz w:val="28"/>
          <w:szCs w:val="28"/>
          <w:lang w:val="en-US"/>
        </w:rPr>
      </w:pPr>
      <w:r>
        <w:rPr>
          <w:sz w:val="28"/>
          <w:szCs w:val="28"/>
          <w:lang w:val="en-US"/>
        </w:rPr>
        <w:t>NOTA DE FUNDAMENTARE</w:t>
      </w:r>
    </w:p>
    <w:p w:rsidR="00BC27E2" w:rsidRPr="002D6EF3" w:rsidRDefault="00BC27E2" w:rsidP="00BC27E2">
      <w:pPr>
        <w:jc w:val="center"/>
        <w:rPr>
          <w:sz w:val="28"/>
          <w:szCs w:val="28"/>
          <w:lang w:val="en-US"/>
        </w:rPr>
      </w:pPr>
      <w:r w:rsidRPr="002D6EF3">
        <w:rPr>
          <w:sz w:val="28"/>
          <w:szCs w:val="28"/>
          <w:lang w:val="en-US"/>
        </w:rPr>
        <w:t>la proiectul de hotarare privind predarea catre Ministerul Dezvoltari Regionale si Administratiei Publice prin Compania Nationala de Investitii”C.N.I” a amplasamentului, teren intravilan in suprafata de 1342 mp si asigurarea conditiilor in vederea executarii obiectivului de investitii”Camin cultural in satul Dumbrava”</w:t>
      </w:r>
    </w:p>
    <w:p w:rsidR="00BC27E2" w:rsidRPr="002D6EF3" w:rsidRDefault="00BC27E2" w:rsidP="00BC27E2">
      <w:pPr>
        <w:jc w:val="center"/>
        <w:rPr>
          <w:sz w:val="28"/>
          <w:szCs w:val="28"/>
          <w:lang w:val="en-US"/>
        </w:rPr>
      </w:pPr>
    </w:p>
    <w:p w:rsidR="00BC27E2" w:rsidRDefault="00BC27E2" w:rsidP="00BC27E2">
      <w:pPr>
        <w:jc w:val="both"/>
        <w:rPr>
          <w:sz w:val="28"/>
          <w:szCs w:val="28"/>
          <w:lang w:val="en-US"/>
        </w:rPr>
      </w:pPr>
      <w:r w:rsidRPr="002D6EF3">
        <w:rPr>
          <w:sz w:val="28"/>
          <w:szCs w:val="28"/>
          <w:lang w:val="en-US"/>
        </w:rPr>
        <w:t xml:space="preserve">             </w:t>
      </w:r>
      <w:r>
        <w:rPr>
          <w:sz w:val="28"/>
          <w:szCs w:val="28"/>
          <w:lang w:val="en-US"/>
        </w:rPr>
        <w:t xml:space="preserve">    Analizand proiectul de hotarare</w:t>
      </w:r>
      <w:r w:rsidRPr="002D6EF3">
        <w:rPr>
          <w:sz w:val="28"/>
          <w:szCs w:val="28"/>
          <w:lang w:val="en-US"/>
        </w:rPr>
        <w:t xml:space="preserve"> initiat in scopul realizarii, modernizarii infrastructurii</w:t>
      </w:r>
      <w:r>
        <w:rPr>
          <w:sz w:val="28"/>
          <w:szCs w:val="28"/>
          <w:lang w:val="en-US"/>
        </w:rPr>
        <w:t>, culturale si dotarea Caminului Cultural Dumbrava, am constatat ca acesta  indeplineste cerintele Ghidului Operational aprobat prin Ordinul MDRT nr.115/2011,  pentru realizarea obiectivului, reabilitarea, modernizarea infrastructurii culturale si dotarea asezamintelor culturale din mediul rural din cadrul Programului prioritar national prntru  construirea de sedii pentru asezamintele culturale  in localitatile unde nu exista asemenea institutii, precum si pentru reabilitarea, modernizarea, dotarea si finalizarea lucrarilor de constructie a asezamintelor culturale de  drept public, din mediul rural si mic urban, instituit prin Ordonanta de Urgenta a  Guvernului nr.118/2006 privind infiintarea, organizarea si desfasurarea activitatii asezamintelor culturale.</w:t>
      </w:r>
    </w:p>
    <w:p w:rsidR="00BC27E2" w:rsidRDefault="00BC27E2" w:rsidP="00BC27E2">
      <w:pPr>
        <w:jc w:val="both"/>
        <w:rPr>
          <w:sz w:val="28"/>
          <w:szCs w:val="28"/>
          <w:lang w:val="en-US"/>
        </w:rPr>
      </w:pPr>
      <w:r>
        <w:rPr>
          <w:sz w:val="28"/>
          <w:szCs w:val="28"/>
          <w:lang w:val="en-US"/>
        </w:rPr>
        <w:t xml:space="preserve">            Principalele activitati ale asezamintelor culturale sunt cele din domeniul educatiei permanente, precum si cele care au drept scop conservarea si punerea in </w:t>
      </w:r>
      <w:proofErr w:type="gramStart"/>
      <w:r>
        <w:rPr>
          <w:sz w:val="28"/>
          <w:szCs w:val="28"/>
          <w:lang w:val="en-US"/>
        </w:rPr>
        <w:t>valoare  a</w:t>
      </w:r>
      <w:proofErr w:type="gramEnd"/>
      <w:r>
        <w:rPr>
          <w:sz w:val="28"/>
          <w:szCs w:val="28"/>
          <w:lang w:val="en-US"/>
        </w:rPr>
        <w:t xml:space="preserve"> traditiilor populare.</w:t>
      </w:r>
    </w:p>
    <w:p w:rsidR="00BC27E2" w:rsidRPr="002D6EF3" w:rsidRDefault="00BC27E2" w:rsidP="00BC27E2">
      <w:pPr>
        <w:jc w:val="both"/>
        <w:rPr>
          <w:sz w:val="28"/>
          <w:szCs w:val="28"/>
          <w:lang w:val="en-US"/>
        </w:rPr>
      </w:pPr>
      <w:r>
        <w:rPr>
          <w:sz w:val="28"/>
          <w:szCs w:val="28"/>
          <w:lang w:val="en-US"/>
        </w:rPr>
        <w:t xml:space="preserve">           Proiectul are ca scop predarea catre Ministerul Dezvoltarii Regionale si Administratiei Publice prin Compania Nationala de Investitii C.N.I. a amplasamentului –teren in suprafata de 1342 situat in intravilanul satului Dumbrava , pentru  construirea unui camin cultural.</w:t>
      </w:r>
    </w:p>
    <w:p w:rsidR="00BC27E2" w:rsidRDefault="00BC27E2" w:rsidP="00BC27E2">
      <w:pPr>
        <w:jc w:val="both"/>
        <w:rPr>
          <w:sz w:val="28"/>
          <w:szCs w:val="28"/>
          <w:lang w:val="en-US"/>
        </w:rPr>
      </w:pPr>
      <w:r>
        <w:rPr>
          <w:sz w:val="28"/>
          <w:szCs w:val="28"/>
          <w:lang w:val="en-US"/>
        </w:rPr>
        <w:t xml:space="preserve">              </w:t>
      </w:r>
    </w:p>
    <w:p w:rsidR="00BC27E2" w:rsidRDefault="00BC27E2" w:rsidP="00BC27E2">
      <w:pPr>
        <w:jc w:val="both"/>
        <w:rPr>
          <w:sz w:val="28"/>
          <w:szCs w:val="28"/>
          <w:lang w:val="en-US"/>
        </w:rPr>
      </w:pPr>
    </w:p>
    <w:p w:rsidR="00BC27E2" w:rsidRDefault="00BC27E2" w:rsidP="00BC27E2">
      <w:pPr>
        <w:jc w:val="both"/>
        <w:rPr>
          <w:sz w:val="28"/>
          <w:szCs w:val="28"/>
          <w:lang w:val="en-US"/>
        </w:rPr>
      </w:pPr>
    </w:p>
    <w:p w:rsidR="00BC27E2" w:rsidRDefault="00BC27E2" w:rsidP="00BC27E2">
      <w:pPr>
        <w:jc w:val="center"/>
        <w:rPr>
          <w:sz w:val="28"/>
          <w:szCs w:val="28"/>
          <w:lang w:val="en-US"/>
        </w:rPr>
      </w:pPr>
      <w:r>
        <w:rPr>
          <w:sz w:val="28"/>
          <w:szCs w:val="28"/>
          <w:lang w:val="en-US"/>
        </w:rPr>
        <w:t>PRIMAR</w:t>
      </w:r>
    </w:p>
    <w:p w:rsidR="00BC27E2" w:rsidRPr="002D6EF3" w:rsidRDefault="00BC27E2" w:rsidP="00BC27E2">
      <w:pPr>
        <w:jc w:val="center"/>
        <w:rPr>
          <w:sz w:val="28"/>
          <w:szCs w:val="28"/>
          <w:lang w:val="en-US"/>
        </w:rPr>
      </w:pPr>
      <w:r>
        <w:rPr>
          <w:sz w:val="28"/>
          <w:szCs w:val="28"/>
          <w:lang w:val="en-US"/>
        </w:rPr>
        <w:t>Voina Leorean Casian</w:t>
      </w:r>
    </w:p>
    <w:p w:rsidR="00BC27E2" w:rsidRPr="00A5772E" w:rsidRDefault="00BC27E2" w:rsidP="00BC27E2">
      <w:pPr>
        <w:rPr>
          <w:lang w:val="en-US"/>
        </w:rPr>
      </w:pPr>
    </w:p>
    <w:p w:rsidR="00BC27E2" w:rsidRPr="002D6EF3" w:rsidRDefault="00BC27E2" w:rsidP="00BC27E2">
      <w:pPr>
        <w:rPr>
          <w:sz w:val="28"/>
          <w:szCs w:val="28"/>
          <w:lang w:val="en-US"/>
        </w:rPr>
      </w:pPr>
    </w:p>
    <w:p w:rsidR="00BC27E2" w:rsidRDefault="00BC27E2" w:rsidP="00BC27E2">
      <w:pPr>
        <w:rPr>
          <w:lang w:val="en-US"/>
        </w:rPr>
      </w:pPr>
    </w:p>
    <w:p w:rsidR="00E30FB7" w:rsidRDefault="00E30FB7" w:rsidP="00BC27E2">
      <w:pPr>
        <w:rPr>
          <w:lang w:val="en-US"/>
        </w:rPr>
      </w:pPr>
    </w:p>
    <w:p w:rsidR="00E30FB7" w:rsidRDefault="00E30FB7" w:rsidP="00BC27E2">
      <w:pPr>
        <w:rPr>
          <w:lang w:val="en-US"/>
        </w:rPr>
      </w:pPr>
    </w:p>
    <w:p w:rsidR="00E30FB7" w:rsidRDefault="00E30FB7" w:rsidP="00BC27E2">
      <w:pPr>
        <w:rPr>
          <w:lang w:val="en-US"/>
        </w:rPr>
      </w:pPr>
    </w:p>
    <w:p w:rsidR="00E30FB7" w:rsidRDefault="00E30FB7" w:rsidP="00BC27E2">
      <w:pPr>
        <w:rPr>
          <w:lang w:val="en-US"/>
        </w:rPr>
      </w:pP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lastRenderedPageBreak/>
        <w:t>JUDEȚUL HUNEDOARA</w:t>
      </w: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COMUNA PESTIȘU MIC</w:t>
      </w: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PRIMARIA </w:t>
      </w: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Nr.1258/ din 26.10.2015</w:t>
      </w:r>
    </w:p>
    <w:p w:rsidR="00E30FB7" w:rsidRDefault="00E30FB7" w:rsidP="00E30FB7">
      <w:pPr>
        <w:pStyle w:val="PlainText"/>
        <w:spacing w:line="276" w:lineRule="auto"/>
        <w:ind w:firstLine="720"/>
        <w:jc w:val="both"/>
        <w:rPr>
          <w:rFonts w:ascii="Times New Roman" w:hAnsi="Times New Roman"/>
          <w:b/>
          <w:sz w:val="28"/>
          <w:szCs w:val="28"/>
        </w:rPr>
      </w:pPr>
    </w:p>
    <w:p w:rsidR="00E30FB7" w:rsidRDefault="00E30FB7" w:rsidP="00E30FB7">
      <w:pPr>
        <w:pStyle w:val="PlainText"/>
        <w:spacing w:line="276" w:lineRule="auto"/>
        <w:ind w:firstLine="720"/>
        <w:jc w:val="center"/>
        <w:rPr>
          <w:rFonts w:ascii="Times New Roman" w:hAnsi="Times New Roman"/>
          <w:b/>
          <w:sz w:val="28"/>
          <w:szCs w:val="28"/>
        </w:rPr>
      </w:pPr>
      <w:proofErr w:type="gramStart"/>
      <w:r>
        <w:rPr>
          <w:rFonts w:ascii="Times New Roman" w:hAnsi="Times New Roman"/>
          <w:b/>
          <w:sz w:val="28"/>
          <w:szCs w:val="28"/>
        </w:rPr>
        <w:t>A</w:t>
      </w:r>
      <w:proofErr w:type="gramEnd"/>
      <w:r>
        <w:rPr>
          <w:rFonts w:ascii="Times New Roman" w:hAnsi="Times New Roman"/>
          <w:b/>
          <w:sz w:val="28"/>
          <w:szCs w:val="28"/>
        </w:rPr>
        <w:t xml:space="preserve"> N U N Ț</w:t>
      </w:r>
    </w:p>
    <w:p w:rsidR="00E30FB7" w:rsidRDefault="00E30FB7" w:rsidP="00E30FB7">
      <w:pPr>
        <w:pStyle w:val="PlainText"/>
        <w:spacing w:line="276" w:lineRule="auto"/>
        <w:ind w:firstLine="720"/>
        <w:jc w:val="both"/>
        <w:rPr>
          <w:rFonts w:ascii="Times New Roman" w:hAnsi="Times New Roman"/>
          <w:sz w:val="28"/>
          <w:szCs w:val="28"/>
        </w:rPr>
      </w:pPr>
    </w:p>
    <w:p w:rsidR="00E30FB7" w:rsidRDefault="00E30FB7" w:rsidP="00E30FB7">
      <w:pPr>
        <w:pStyle w:val="PlainText"/>
        <w:spacing w:line="276" w:lineRule="auto"/>
        <w:ind w:firstLine="720"/>
        <w:jc w:val="both"/>
        <w:rPr>
          <w:rFonts w:ascii="Times New Roman" w:hAnsi="Times New Roman"/>
          <w:sz w:val="28"/>
          <w:szCs w:val="28"/>
        </w:rPr>
      </w:pPr>
    </w:p>
    <w:p w:rsidR="00E30FB7" w:rsidRDefault="00E30FB7" w:rsidP="00E30FB7">
      <w:pPr>
        <w:pStyle w:val="PlainText"/>
        <w:spacing w:line="276" w:lineRule="auto"/>
        <w:ind w:firstLine="720"/>
        <w:jc w:val="both"/>
        <w:rPr>
          <w:rFonts w:ascii="Times New Roman" w:hAnsi="Times New Roman"/>
          <w:b/>
          <w:sz w:val="28"/>
          <w:szCs w:val="28"/>
        </w:rPr>
      </w:pP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conformitate</w:t>
      </w:r>
      <w:proofErr w:type="spellEnd"/>
      <w:r>
        <w:rPr>
          <w:rFonts w:ascii="Times New Roman" w:hAnsi="Times New Roman"/>
          <w:sz w:val="28"/>
          <w:szCs w:val="28"/>
        </w:rPr>
        <w:t xml:space="preserve">  cu </w:t>
      </w:r>
      <w:proofErr w:type="spellStart"/>
      <w:r>
        <w:rPr>
          <w:rFonts w:ascii="Times New Roman" w:hAnsi="Times New Roman"/>
          <w:sz w:val="28"/>
          <w:szCs w:val="28"/>
        </w:rPr>
        <w:t>dispozițiile</w:t>
      </w:r>
      <w:proofErr w:type="spellEnd"/>
      <w:r>
        <w:rPr>
          <w:rFonts w:ascii="Times New Roman" w:hAnsi="Times New Roman"/>
          <w:sz w:val="28"/>
          <w:szCs w:val="28"/>
        </w:rPr>
        <w:t xml:space="preserve">  art.7 din </w:t>
      </w:r>
      <w:proofErr w:type="spellStart"/>
      <w:r>
        <w:rPr>
          <w:rFonts w:ascii="Times New Roman" w:hAnsi="Times New Roman"/>
          <w:sz w:val="28"/>
          <w:szCs w:val="28"/>
        </w:rPr>
        <w:t>Legea</w:t>
      </w:r>
      <w:proofErr w:type="spellEnd"/>
      <w:r>
        <w:rPr>
          <w:rFonts w:ascii="Times New Roman" w:hAnsi="Times New Roman"/>
          <w:sz w:val="28"/>
          <w:szCs w:val="28"/>
        </w:rPr>
        <w:t xml:space="preserve"> nr.52/2003, </w:t>
      </w:r>
      <w:proofErr w:type="spellStart"/>
      <w:r>
        <w:rPr>
          <w:rFonts w:ascii="Times New Roman" w:hAnsi="Times New Roman"/>
          <w:sz w:val="28"/>
          <w:szCs w:val="28"/>
        </w:rPr>
        <w:t>privind</w:t>
      </w:r>
      <w:proofErr w:type="spellEnd"/>
      <w:r>
        <w:rPr>
          <w:rFonts w:ascii="Times New Roman" w:hAnsi="Times New Roman"/>
          <w:sz w:val="28"/>
          <w:szCs w:val="28"/>
        </w:rPr>
        <w:t xml:space="preserve"> </w:t>
      </w:r>
      <w:proofErr w:type="spellStart"/>
      <w:r>
        <w:rPr>
          <w:rFonts w:ascii="Times New Roman" w:hAnsi="Times New Roman"/>
          <w:sz w:val="28"/>
          <w:szCs w:val="28"/>
        </w:rPr>
        <w:t>transparența</w:t>
      </w:r>
      <w:proofErr w:type="spellEnd"/>
      <w:r>
        <w:rPr>
          <w:rFonts w:ascii="Times New Roman" w:hAnsi="Times New Roman"/>
          <w:sz w:val="28"/>
          <w:szCs w:val="28"/>
        </w:rPr>
        <w:t xml:space="preserve"> </w:t>
      </w:r>
      <w:proofErr w:type="spellStart"/>
      <w:r>
        <w:rPr>
          <w:rFonts w:ascii="Times New Roman" w:hAnsi="Times New Roman"/>
          <w:sz w:val="28"/>
          <w:szCs w:val="28"/>
        </w:rPr>
        <w:t>decizională</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administrația</w:t>
      </w:r>
      <w:proofErr w:type="spellEnd"/>
      <w:r>
        <w:rPr>
          <w:rFonts w:ascii="Times New Roman" w:hAnsi="Times New Roman"/>
          <w:sz w:val="28"/>
          <w:szCs w:val="28"/>
        </w:rPr>
        <w:t xml:space="preserve"> </w:t>
      </w:r>
      <w:proofErr w:type="spellStart"/>
      <w:r>
        <w:rPr>
          <w:rFonts w:ascii="Times New Roman" w:hAnsi="Times New Roman"/>
          <w:sz w:val="28"/>
          <w:szCs w:val="28"/>
        </w:rPr>
        <w:t>publică</w:t>
      </w:r>
      <w:proofErr w:type="spellEnd"/>
      <w:r>
        <w:rPr>
          <w:rFonts w:ascii="Times New Roman" w:hAnsi="Times New Roman"/>
          <w:sz w:val="28"/>
          <w:szCs w:val="28"/>
        </w:rPr>
        <w:t xml:space="preserve">, </w:t>
      </w:r>
      <w:proofErr w:type="spellStart"/>
      <w:r>
        <w:rPr>
          <w:rFonts w:ascii="Times New Roman" w:hAnsi="Times New Roman"/>
          <w:sz w:val="28"/>
          <w:szCs w:val="28"/>
        </w:rPr>
        <w:t>republicată</w:t>
      </w:r>
      <w:proofErr w:type="spellEnd"/>
      <w:r>
        <w:rPr>
          <w:rFonts w:ascii="Times New Roman" w:hAnsi="Times New Roman"/>
          <w:sz w:val="28"/>
          <w:szCs w:val="28"/>
        </w:rPr>
        <w:t xml:space="preserve">,  </w:t>
      </w:r>
      <w:proofErr w:type="spellStart"/>
      <w:r>
        <w:rPr>
          <w:rFonts w:ascii="Times New Roman" w:hAnsi="Times New Roman"/>
          <w:sz w:val="28"/>
          <w:szCs w:val="28"/>
        </w:rPr>
        <w:t>Primarul</w:t>
      </w:r>
      <w:proofErr w:type="spellEnd"/>
      <w:r>
        <w:rPr>
          <w:rFonts w:ascii="Times New Roman" w:hAnsi="Times New Roman"/>
          <w:sz w:val="28"/>
          <w:szCs w:val="28"/>
        </w:rPr>
        <w:t xml:space="preserve"> </w:t>
      </w:r>
      <w:proofErr w:type="spellStart"/>
      <w:r>
        <w:rPr>
          <w:rFonts w:ascii="Times New Roman" w:hAnsi="Times New Roman"/>
          <w:sz w:val="28"/>
          <w:szCs w:val="28"/>
        </w:rPr>
        <w:t>comunei</w:t>
      </w:r>
      <w:proofErr w:type="spellEnd"/>
      <w:r>
        <w:rPr>
          <w:rFonts w:ascii="Times New Roman" w:hAnsi="Times New Roman"/>
          <w:sz w:val="28"/>
          <w:szCs w:val="28"/>
        </w:rPr>
        <w:t xml:space="preserve"> </w:t>
      </w:r>
      <w:proofErr w:type="spellStart"/>
      <w:r>
        <w:rPr>
          <w:rFonts w:ascii="Times New Roman" w:hAnsi="Times New Roman"/>
          <w:sz w:val="28"/>
          <w:szCs w:val="28"/>
        </w:rPr>
        <w:t>Pestișu</w:t>
      </w:r>
      <w:proofErr w:type="spellEnd"/>
      <w:r>
        <w:rPr>
          <w:rFonts w:ascii="Times New Roman" w:hAnsi="Times New Roman"/>
          <w:sz w:val="28"/>
          <w:szCs w:val="28"/>
        </w:rPr>
        <w:t xml:space="preserve"> </w:t>
      </w:r>
      <w:proofErr w:type="spellStart"/>
      <w:r>
        <w:rPr>
          <w:rFonts w:ascii="Times New Roman" w:hAnsi="Times New Roman"/>
          <w:sz w:val="28"/>
          <w:szCs w:val="28"/>
        </w:rPr>
        <w:t>Mic</w:t>
      </w:r>
      <w:proofErr w:type="spellEnd"/>
      <w:r>
        <w:rPr>
          <w:rFonts w:ascii="Times New Roman" w:hAnsi="Times New Roman"/>
          <w:sz w:val="28"/>
          <w:szCs w:val="28"/>
        </w:rPr>
        <w:t xml:space="preserve"> </w:t>
      </w:r>
      <w:proofErr w:type="spellStart"/>
      <w:r>
        <w:rPr>
          <w:rFonts w:ascii="Times New Roman" w:hAnsi="Times New Roman"/>
          <w:sz w:val="28"/>
          <w:szCs w:val="28"/>
        </w:rPr>
        <w:t>aduce</w:t>
      </w:r>
      <w:proofErr w:type="spellEnd"/>
      <w:r>
        <w:rPr>
          <w:rFonts w:ascii="Times New Roman" w:hAnsi="Times New Roman"/>
          <w:sz w:val="28"/>
          <w:szCs w:val="28"/>
        </w:rPr>
        <w:t xml:space="preserve"> la </w:t>
      </w:r>
      <w:proofErr w:type="spellStart"/>
      <w:r>
        <w:rPr>
          <w:rFonts w:ascii="Times New Roman" w:hAnsi="Times New Roman"/>
          <w:sz w:val="28"/>
          <w:szCs w:val="28"/>
        </w:rPr>
        <w:t>cunoștință</w:t>
      </w:r>
      <w:proofErr w:type="spellEnd"/>
      <w:r>
        <w:rPr>
          <w:rFonts w:ascii="Times New Roman" w:hAnsi="Times New Roman"/>
          <w:sz w:val="28"/>
          <w:szCs w:val="28"/>
        </w:rPr>
        <w:t xml:space="preserve"> </w:t>
      </w:r>
      <w:proofErr w:type="spellStart"/>
      <w:r>
        <w:rPr>
          <w:rFonts w:ascii="Times New Roman" w:hAnsi="Times New Roman"/>
          <w:sz w:val="28"/>
          <w:szCs w:val="28"/>
        </w:rPr>
        <w:t>faptul</w:t>
      </w:r>
      <w:proofErr w:type="spellEnd"/>
      <w:r>
        <w:rPr>
          <w:rFonts w:ascii="Times New Roman" w:hAnsi="Times New Roman"/>
          <w:sz w:val="28"/>
          <w:szCs w:val="28"/>
        </w:rPr>
        <w:t xml:space="preserve"> </w:t>
      </w:r>
      <w:proofErr w:type="spellStart"/>
      <w:r>
        <w:rPr>
          <w:rFonts w:ascii="Times New Roman" w:hAnsi="Times New Roman"/>
          <w:sz w:val="28"/>
          <w:szCs w:val="28"/>
        </w:rPr>
        <w:t>că</w:t>
      </w:r>
      <w:proofErr w:type="spellEnd"/>
      <w:r>
        <w:rPr>
          <w:rFonts w:ascii="Times New Roman" w:hAnsi="Times New Roman"/>
          <w:sz w:val="28"/>
          <w:szCs w:val="28"/>
        </w:rPr>
        <w:t xml:space="preserve"> a </w:t>
      </w:r>
      <w:proofErr w:type="spellStart"/>
      <w:r>
        <w:rPr>
          <w:rFonts w:ascii="Times New Roman" w:hAnsi="Times New Roman"/>
          <w:sz w:val="28"/>
          <w:szCs w:val="28"/>
        </w:rPr>
        <w:t>inițiat</w:t>
      </w:r>
      <w:proofErr w:type="spellEnd"/>
      <w:r>
        <w:rPr>
          <w:rFonts w:ascii="Times New Roman" w:hAnsi="Times New Roman"/>
          <w:sz w:val="28"/>
          <w:szCs w:val="28"/>
        </w:rPr>
        <w:t xml:space="preserve"> </w:t>
      </w:r>
      <w:proofErr w:type="spellStart"/>
      <w:r>
        <w:rPr>
          <w:rFonts w:ascii="Times New Roman" w:hAnsi="Times New Roman"/>
          <w:b/>
          <w:sz w:val="28"/>
          <w:szCs w:val="28"/>
        </w:rPr>
        <w:t>proiectul</w:t>
      </w:r>
      <w:proofErr w:type="spellEnd"/>
      <w:r>
        <w:rPr>
          <w:rFonts w:ascii="Times New Roman" w:hAnsi="Times New Roman"/>
          <w:b/>
          <w:sz w:val="28"/>
          <w:szCs w:val="28"/>
        </w:rPr>
        <w:t xml:space="preserve"> de </w:t>
      </w:r>
      <w:proofErr w:type="spellStart"/>
      <w:r>
        <w:rPr>
          <w:rFonts w:ascii="Times New Roman" w:hAnsi="Times New Roman"/>
          <w:b/>
          <w:sz w:val="28"/>
          <w:szCs w:val="28"/>
        </w:rPr>
        <w:t>hotărâre</w:t>
      </w:r>
      <w:proofErr w:type="spellEnd"/>
      <w:r>
        <w:rPr>
          <w:rFonts w:ascii="Times New Roman" w:hAnsi="Times New Roman"/>
          <w:b/>
          <w:sz w:val="28"/>
          <w:szCs w:val="28"/>
        </w:rPr>
        <w:t xml:space="preserve"> </w:t>
      </w:r>
      <w:proofErr w:type="spellStart"/>
      <w:r>
        <w:rPr>
          <w:rFonts w:ascii="Times New Roman" w:hAnsi="Times New Roman"/>
          <w:b/>
          <w:sz w:val="28"/>
          <w:szCs w:val="28"/>
        </w:rPr>
        <w:t>privind</w:t>
      </w:r>
      <w:proofErr w:type="spellEnd"/>
      <w:r>
        <w:rPr>
          <w:rFonts w:ascii="Times New Roman" w:hAnsi="Times New Roman"/>
          <w:b/>
          <w:sz w:val="28"/>
          <w:szCs w:val="28"/>
        </w:rPr>
        <w:t xml:space="preserve"> </w:t>
      </w:r>
      <w:proofErr w:type="spellStart"/>
      <w:r>
        <w:rPr>
          <w:rFonts w:ascii="Times New Roman" w:hAnsi="Times New Roman"/>
          <w:b/>
          <w:sz w:val="28"/>
          <w:szCs w:val="28"/>
        </w:rPr>
        <w:t>predarea</w:t>
      </w:r>
      <w:proofErr w:type="spellEnd"/>
      <w:r>
        <w:rPr>
          <w:rFonts w:ascii="Times New Roman" w:hAnsi="Times New Roman"/>
          <w:b/>
          <w:sz w:val="28"/>
          <w:szCs w:val="28"/>
        </w:rPr>
        <w:t xml:space="preserve"> </w:t>
      </w:r>
      <w:proofErr w:type="spellStart"/>
      <w:r>
        <w:rPr>
          <w:rFonts w:ascii="Times New Roman" w:hAnsi="Times New Roman"/>
          <w:b/>
          <w:sz w:val="28"/>
          <w:szCs w:val="28"/>
        </w:rPr>
        <w:t>către</w:t>
      </w:r>
      <w:proofErr w:type="spellEnd"/>
      <w:r>
        <w:rPr>
          <w:rFonts w:ascii="Times New Roman" w:hAnsi="Times New Roman"/>
          <w:b/>
          <w:sz w:val="28"/>
          <w:szCs w:val="28"/>
        </w:rPr>
        <w:t xml:space="preserve"> </w:t>
      </w:r>
      <w:proofErr w:type="spellStart"/>
      <w:r>
        <w:rPr>
          <w:rFonts w:ascii="Times New Roman" w:hAnsi="Times New Roman"/>
          <w:b/>
          <w:sz w:val="28"/>
          <w:szCs w:val="28"/>
        </w:rPr>
        <w:t>Ministerul</w:t>
      </w:r>
      <w:proofErr w:type="spellEnd"/>
      <w:r>
        <w:rPr>
          <w:rFonts w:ascii="Times New Roman" w:hAnsi="Times New Roman"/>
          <w:b/>
          <w:sz w:val="28"/>
          <w:szCs w:val="28"/>
        </w:rPr>
        <w:t xml:space="preserve"> </w:t>
      </w:r>
      <w:proofErr w:type="spellStart"/>
      <w:r>
        <w:rPr>
          <w:rFonts w:ascii="Times New Roman" w:hAnsi="Times New Roman"/>
          <w:b/>
          <w:sz w:val="28"/>
          <w:szCs w:val="28"/>
        </w:rPr>
        <w:t>Dezvoltării</w:t>
      </w:r>
      <w:proofErr w:type="spellEnd"/>
      <w:r>
        <w:rPr>
          <w:rFonts w:ascii="Times New Roman" w:hAnsi="Times New Roman"/>
          <w:b/>
          <w:sz w:val="28"/>
          <w:szCs w:val="28"/>
        </w:rPr>
        <w:t xml:space="preserve"> </w:t>
      </w:r>
      <w:proofErr w:type="spellStart"/>
      <w:r>
        <w:rPr>
          <w:rFonts w:ascii="Times New Roman" w:hAnsi="Times New Roman"/>
          <w:b/>
          <w:sz w:val="28"/>
          <w:szCs w:val="28"/>
        </w:rPr>
        <w:t>Regionale</w:t>
      </w:r>
      <w:proofErr w:type="spellEnd"/>
      <w:r>
        <w:rPr>
          <w:rFonts w:ascii="Times New Roman" w:hAnsi="Times New Roman"/>
          <w:b/>
          <w:sz w:val="28"/>
          <w:szCs w:val="28"/>
        </w:rPr>
        <w:t xml:space="preserve"> </w:t>
      </w:r>
      <w:proofErr w:type="spellStart"/>
      <w:r>
        <w:rPr>
          <w:rFonts w:ascii="Times New Roman" w:hAnsi="Times New Roman"/>
          <w:b/>
          <w:sz w:val="28"/>
          <w:szCs w:val="28"/>
        </w:rPr>
        <w:t>și</w:t>
      </w:r>
      <w:proofErr w:type="spellEnd"/>
      <w:r>
        <w:rPr>
          <w:rFonts w:ascii="Times New Roman" w:hAnsi="Times New Roman"/>
          <w:b/>
          <w:sz w:val="28"/>
          <w:szCs w:val="28"/>
        </w:rPr>
        <w:t xml:space="preserve"> </w:t>
      </w:r>
      <w:proofErr w:type="spellStart"/>
      <w:r>
        <w:rPr>
          <w:rFonts w:ascii="Times New Roman" w:hAnsi="Times New Roman"/>
          <w:b/>
          <w:sz w:val="28"/>
          <w:szCs w:val="28"/>
        </w:rPr>
        <w:t>Administrației</w:t>
      </w:r>
      <w:proofErr w:type="spellEnd"/>
      <w:r>
        <w:rPr>
          <w:rFonts w:ascii="Times New Roman" w:hAnsi="Times New Roman"/>
          <w:b/>
          <w:sz w:val="28"/>
          <w:szCs w:val="28"/>
        </w:rPr>
        <w:t xml:space="preserve"> </w:t>
      </w:r>
      <w:proofErr w:type="spellStart"/>
      <w:r>
        <w:rPr>
          <w:rFonts w:ascii="Times New Roman" w:hAnsi="Times New Roman"/>
          <w:b/>
          <w:sz w:val="28"/>
          <w:szCs w:val="28"/>
        </w:rPr>
        <w:t>Publice</w:t>
      </w:r>
      <w:proofErr w:type="spellEnd"/>
      <w:r>
        <w:rPr>
          <w:rFonts w:ascii="Times New Roman" w:hAnsi="Times New Roman"/>
          <w:b/>
          <w:sz w:val="28"/>
          <w:szCs w:val="28"/>
        </w:rPr>
        <w:t xml:space="preserve"> prin </w:t>
      </w:r>
      <w:proofErr w:type="spellStart"/>
      <w:r>
        <w:rPr>
          <w:rFonts w:ascii="Times New Roman" w:hAnsi="Times New Roman"/>
          <w:b/>
          <w:sz w:val="28"/>
          <w:szCs w:val="28"/>
        </w:rPr>
        <w:t>Compania</w:t>
      </w:r>
      <w:proofErr w:type="spellEnd"/>
      <w:r>
        <w:rPr>
          <w:rFonts w:ascii="Times New Roman" w:hAnsi="Times New Roman"/>
          <w:b/>
          <w:sz w:val="28"/>
          <w:szCs w:val="28"/>
        </w:rPr>
        <w:t xml:space="preserve">  </w:t>
      </w:r>
      <w:proofErr w:type="spellStart"/>
      <w:r>
        <w:rPr>
          <w:rFonts w:ascii="Times New Roman" w:hAnsi="Times New Roman"/>
          <w:b/>
          <w:sz w:val="28"/>
          <w:szCs w:val="28"/>
        </w:rPr>
        <w:t>Națională</w:t>
      </w:r>
      <w:proofErr w:type="spellEnd"/>
      <w:r>
        <w:rPr>
          <w:rFonts w:ascii="Times New Roman" w:hAnsi="Times New Roman"/>
          <w:b/>
          <w:sz w:val="28"/>
          <w:szCs w:val="28"/>
        </w:rPr>
        <w:t xml:space="preserve"> de </w:t>
      </w:r>
      <w:proofErr w:type="spellStart"/>
      <w:r>
        <w:rPr>
          <w:rFonts w:ascii="Times New Roman" w:hAnsi="Times New Roman"/>
          <w:b/>
          <w:sz w:val="28"/>
          <w:szCs w:val="28"/>
        </w:rPr>
        <w:t>Investiții</w:t>
      </w:r>
      <w:proofErr w:type="spellEnd"/>
      <w:r>
        <w:rPr>
          <w:rFonts w:ascii="Times New Roman" w:hAnsi="Times New Roman"/>
          <w:b/>
          <w:sz w:val="28"/>
          <w:szCs w:val="28"/>
        </w:rPr>
        <w:t xml:space="preserve"> “C.N.I.” a </w:t>
      </w:r>
      <w:proofErr w:type="spellStart"/>
      <w:r>
        <w:rPr>
          <w:rFonts w:ascii="Times New Roman" w:hAnsi="Times New Roman"/>
          <w:b/>
          <w:sz w:val="28"/>
          <w:szCs w:val="28"/>
        </w:rPr>
        <w:t>amplasamentului</w:t>
      </w:r>
      <w:proofErr w:type="spellEnd"/>
      <w:r>
        <w:rPr>
          <w:rFonts w:ascii="Times New Roman" w:hAnsi="Times New Roman"/>
          <w:b/>
          <w:sz w:val="28"/>
          <w:szCs w:val="28"/>
        </w:rPr>
        <w:t xml:space="preserve">, </w:t>
      </w:r>
      <w:proofErr w:type="spellStart"/>
      <w:r>
        <w:rPr>
          <w:rFonts w:ascii="Times New Roman" w:hAnsi="Times New Roman"/>
          <w:b/>
          <w:sz w:val="28"/>
          <w:szCs w:val="28"/>
        </w:rPr>
        <w:t>teren</w:t>
      </w:r>
      <w:proofErr w:type="spellEnd"/>
      <w:r>
        <w:rPr>
          <w:rFonts w:ascii="Times New Roman" w:hAnsi="Times New Roman"/>
          <w:b/>
          <w:sz w:val="28"/>
          <w:szCs w:val="28"/>
        </w:rPr>
        <w:t xml:space="preserve"> </w:t>
      </w:r>
      <w:proofErr w:type="spellStart"/>
      <w:r>
        <w:rPr>
          <w:rFonts w:ascii="Times New Roman" w:hAnsi="Times New Roman"/>
          <w:b/>
          <w:sz w:val="28"/>
          <w:szCs w:val="28"/>
        </w:rPr>
        <w:t>intravilan</w:t>
      </w:r>
      <w:proofErr w:type="spellEnd"/>
      <w:r>
        <w:rPr>
          <w:rFonts w:ascii="Times New Roman" w:hAnsi="Times New Roman"/>
          <w:b/>
          <w:sz w:val="28"/>
          <w:szCs w:val="28"/>
        </w:rPr>
        <w:t xml:space="preserve">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suprafață</w:t>
      </w:r>
      <w:proofErr w:type="spellEnd"/>
      <w:r>
        <w:rPr>
          <w:rFonts w:ascii="Times New Roman" w:hAnsi="Times New Roman"/>
          <w:b/>
          <w:sz w:val="28"/>
          <w:szCs w:val="28"/>
        </w:rPr>
        <w:t xml:space="preserve"> de 1342 mp </w:t>
      </w:r>
      <w:proofErr w:type="spellStart"/>
      <w:r>
        <w:rPr>
          <w:rFonts w:ascii="Times New Roman" w:hAnsi="Times New Roman"/>
          <w:b/>
          <w:sz w:val="28"/>
          <w:szCs w:val="28"/>
        </w:rPr>
        <w:t>și</w:t>
      </w:r>
      <w:proofErr w:type="spellEnd"/>
      <w:r>
        <w:rPr>
          <w:rFonts w:ascii="Times New Roman" w:hAnsi="Times New Roman"/>
          <w:b/>
          <w:sz w:val="28"/>
          <w:szCs w:val="28"/>
        </w:rPr>
        <w:t xml:space="preserve"> </w:t>
      </w:r>
      <w:proofErr w:type="spellStart"/>
      <w:r>
        <w:rPr>
          <w:rFonts w:ascii="Times New Roman" w:hAnsi="Times New Roman"/>
          <w:b/>
          <w:sz w:val="28"/>
          <w:szCs w:val="28"/>
        </w:rPr>
        <w:t>asigurarea</w:t>
      </w:r>
      <w:proofErr w:type="spellEnd"/>
      <w:r>
        <w:rPr>
          <w:rFonts w:ascii="Times New Roman" w:hAnsi="Times New Roman"/>
          <w:b/>
          <w:sz w:val="28"/>
          <w:szCs w:val="28"/>
        </w:rPr>
        <w:t xml:space="preserve"> </w:t>
      </w:r>
      <w:proofErr w:type="spellStart"/>
      <w:r>
        <w:rPr>
          <w:rFonts w:ascii="Times New Roman" w:hAnsi="Times New Roman"/>
          <w:b/>
          <w:sz w:val="28"/>
          <w:szCs w:val="28"/>
        </w:rPr>
        <w:t>condițiilor</w:t>
      </w:r>
      <w:proofErr w:type="spellEnd"/>
      <w:r>
        <w:rPr>
          <w:rFonts w:ascii="Times New Roman" w:hAnsi="Times New Roman"/>
          <w:b/>
          <w:sz w:val="28"/>
          <w:szCs w:val="28"/>
        </w:rPr>
        <w:t xml:space="preserve">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vederea</w:t>
      </w:r>
      <w:proofErr w:type="spellEnd"/>
      <w:r>
        <w:rPr>
          <w:rFonts w:ascii="Times New Roman" w:hAnsi="Times New Roman"/>
          <w:b/>
          <w:sz w:val="28"/>
          <w:szCs w:val="28"/>
        </w:rPr>
        <w:t xml:space="preserve"> </w:t>
      </w:r>
      <w:proofErr w:type="spellStart"/>
      <w:r>
        <w:rPr>
          <w:rFonts w:ascii="Times New Roman" w:hAnsi="Times New Roman"/>
          <w:b/>
          <w:sz w:val="28"/>
          <w:szCs w:val="28"/>
        </w:rPr>
        <w:t>executării</w:t>
      </w:r>
      <w:proofErr w:type="spellEnd"/>
      <w:r>
        <w:rPr>
          <w:rFonts w:ascii="Times New Roman" w:hAnsi="Times New Roman"/>
          <w:b/>
          <w:sz w:val="28"/>
          <w:szCs w:val="28"/>
        </w:rPr>
        <w:t xml:space="preserve"> </w:t>
      </w:r>
      <w:proofErr w:type="spellStart"/>
      <w:r>
        <w:rPr>
          <w:rFonts w:ascii="Times New Roman" w:hAnsi="Times New Roman"/>
          <w:b/>
          <w:sz w:val="28"/>
          <w:szCs w:val="28"/>
        </w:rPr>
        <w:t>obiectivului</w:t>
      </w:r>
      <w:proofErr w:type="spellEnd"/>
      <w:r>
        <w:rPr>
          <w:rFonts w:ascii="Times New Roman" w:hAnsi="Times New Roman"/>
          <w:b/>
          <w:sz w:val="28"/>
          <w:szCs w:val="28"/>
        </w:rPr>
        <w:t xml:space="preserve"> de </w:t>
      </w:r>
      <w:proofErr w:type="spellStart"/>
      <w:r>
        <w:rPr>
          <w:rFonts w:ascii="Times New Roman" w:hAnsi="Times New Roman"/>
          <w:b/>
          <w:sz w:val="28"/>
          <w:szCs w:val="28"/>
        </w:rPr>
        <w:t>investiții</w:t>
      </w:r>
      <w:proofErr w:type="spellEnd"/>
      <w:r>
        <w:rPr>
          <w:rFonts w:ascii="Times New Roman" w:hAnsi="Times New Roman"/>
          <w:b/>
          <w:sz w:val="28"/>
          <w:szCs w:val="28"/>
        </w:rPr>
        <w:t xml:space="preserve">  “</w:t>
      </w:r>
      <w:proofErr w:type="spellStart"/>
      <w:r>
        <w:rPr>
          <w:rFonts w:ascii="Times New Roman" w:hAnsi="Times New Roman"/>
          <w:b/>
          <w:sz w:val="28"/>
          <w:szCs w:val="28"/>
        </w:rPr>
        <w:t>Cămin</w:t>
      </w:r>
      <w:proofErr w:type="spellEnd"/>
      <w:r>
        <w:rPr>
          <w:rFonts w:ascii="Times New Roman" w:hAnsi="Times New Roman"/>
          <w:b/>
          <w:sz w:val="28"/>
          <w:szCs w:val="28"/>
        </w:rPr>
        <w:t xml:space="preserve"> cultural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satul</w:t>
      </w:r>
      <w:proofErr w:type="spellEnd"/>
      <w:r>
        <w:rPr>
          <w:rFonts w:ascii="Times New Roman" w:hAnsi="Times New Roman"/>
          <w:b/>
          <w:sz w:val="28"/>
          <w:szCs w:val="28"/>
        </w:rPr>
        <w:t xml:space="preserve"> </w:t>
      </w:r>
      <w:proofErr w:type="spellStart"/>
      <w:r>
        <w:rPr>
          <w:rFonts w:ascii="Times New Roman" w:hAnsi="Times New Roman"/>
          <w:b/>
          <w:sz w:val="28"/>
          <w:szCs w:val="28"/>
        </w:rPr>
        <w:t>Dumbrava</w:t>
      </w:r>
      <w:proofErr w:type="spellEnd"/>
      <w:r>
        <w:rPr>
          <w:rFonts w:ascii="Times New Roman" w:hAnsi="Times New Roman"/>
          <w:b/>
          <w:sz w:val="28"/>
          <w:szCs w:val="28"/>
        </w:rPr>
        <w:t xml:space="preserve"> “</w:t>
      </w:r>
    </w:p>
    <w:p w:rsidR="00E30FB7" w:rsidRDefault="00E30FB7" w:rsidP="00E30FB7">
      <w:pPr>
        <w:pStyle w:val="PlainText"/>
        <w:spacing w:line="276" w:lineRule="auto"/>
        <w:ind w:firstLine="720"/>
        <w:jc w:val="both"/>
        <w:rPr>
          <w:rFonts w:ascii="Times New Roman" w:hAnsi="Times New Roman"/>
          <w:sz w:val="28"/>
          <w:szCs w:val="28"/>
        </w:rPr>
      </w:pPr>
      <w:proofErr w:type="spellStart"/>
      <w:r>
        <w:rPr>
          <w:rFonts w:ascii="Times New Roman" w:hAnsi="Times New Roman"/>
          <w:sz w:val="28"/>
          <w:szCs w:val="28"/>
        </w:rPr>
        <w:t>Invităm</w:t>
      </w:r>
      <w:proofErr w:type="spellEnd"/>
      <w:r>
        <w:rPr>
          <w:rFonts w:ascii="Times New Roman" w:hAnsi="Times New Roman"/>
          <w:sz w:val="28"/>
          <w:szCs w:val="28"/>
        </w:rPr>
        <w:t xml:space="preserve"> </w:t>
      </w:r>
      <w:proofErr w:type="spellStart"/>
      <w:r>
        <w:rPr>
          <w:rFonts w:ascii="Times New Roman" w:hAnsi="Times New Roman"/>
          <w:sz w:val="28"/>
          <w:szCs w:val="28"/>
        </w:rPr>
        <w:t>persoanele</w:t>
      </w:r>
      <w:proofErr w:type="spellEnd"/>
      <w:r>
        <w:rPr>
          <w:rFonts w:ascii="Times New Roman" w:hAnsi="Times New Roman"/>
          <w:sz w:val="28"/>
          <w:szCs w:val="28"/>
        </w:rPr>
        <w:t xml:space="preserve"> </w:t>
      </w:r>
      <w:proofErr w:type="spellStart"/>
      <w:r>
        <w:rPr>
          <w:rFonts w:ascii="Times New Roman" w:hAnsi="Times New Roman"/>
          <w:sz w:val="28"/>
          <w:szCs w:val="28"/>
        </w:rPr>
        <w:t>fizice</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w:t>
      </w:r>
      <w:proofErr w:type="spellStart"/>
      <w:r>
        <w:rPr>
          <w:rFonts w:ascii="Times New Roman" w:hAnsi="Times New Roman"/>
          <w:sz w:val="28"/>
          <w:szCs w:val="28"/>
        </w:rPr>
        <w:t>juridice</w:t>
      </w:r>
      <w:proofErr w:type="spellEnd"/>
      <w:r>
        <w:rPr>
          <w:rFonts w:ascii="Times New Roman" w:hAnsi="Times New Roman"/>
          <w:sz w:val="28"/>
          <w:szCs w:val="28"/>
        </w:rPr>
        <w:t xml:space="preserve"> </w:t>
      </w:r>
      <w:proofErr w:type="spellStart"/>
      <w:r>
        <w:rPr>
          <w:rFonts w:ascii="Times New Roman" w:hAnsi="Times New Roman"/>
          <w:sz w:val="28"/>
          <w:szCs w:val="28"/>
        </w:rPr>
        <w:t>interesate</w:t>
      </w:r>
      <w:proofErr w:type="spellEnd"/>
      <w:r>
        <w:rPr>
          <w:rFonts w:ascii="Times New Roman" w:hAnsi="Times New Roman"/>
          <w:sz w:val="28"/>
          <w:szCs w:val="28"/>
        </w:rPr>
        <w:t xml:space="preserve">  </w:t>
      </w:r>
      <w:proofErr w:type="spellStart"/>
      <w:r>
        <w:rPr>
          <w:rFonts w:ascii="Times New Roman" w:hAnsi="Times New Roman"/>
          <w:sz w:val="28"/>
          <w:szCs w:val="28"/>
        </w:rPr>
        <w:t>să</w:t>
      </w:r>
      <w:proofErr w:type="spellEnd"/>
      <w:r>
        <w:rPr>
          <w:rFonts w:ascii="Times New Roman" w:hAnsi="Times New Roman"/>
          <w:sz w:val="28"/>
          <w:szCs w:val="28"/>
        </w:rPr>
        <w:t xml:space="preserve"> </w:t>
      </w:r>
      <w:proofErr w:type="spellStart"/>
      <w:r>
        <w:rPr>
          <w:rFonts w:ascii="Times New Roman" w:hAnsi="Times New Roman"/>
          <w:sz w:val="28"/>
          <w:szCs w:val="28"/>
        </w:rPr>
        <w:t>depună</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scris</w:t>
      </w:r>
      <w:proofErr w:type="spellEnd"/>
      <w:r>
        <w:rPr>
          <w:rFonts w:ascii="Times New Roman" w:hAnsi="Times New Roman"/>
          <w:sz w:val="28"/>
          <w:szCs w:val="28"/>
        </w:rPr>
        <w:t xml:space="preserve"> </w:t>
      </w:r>
      <w:proofErr w:type="spellStart"/>
      <w:r>
        <w:rPr>
          <w:rFonts w:ascii="Times New Roman" w:hAnsi="Times New Roman"/>
          <w:sz w:val="28"/>
          <w:szCs w:val="28"/>
        </w:rPr>
        <w:t>propuneri</w:t>
      </w:r>
      <w:proofErr w:type="spellEnd"/>
      <w:r>
        <w:rPr>
          <w:rFonts w:ascii="Times New Roman" w:hAnsi="Times New Roman"/>
          <w:sz w:val="28"/>
          <w:szCs w:val="28"/>
        </w:rPr>
        <w:t xml:space="preserve">, </w:t>
      </w:r>
      <w:proofErr w:type="spellStart"/>
      <w:r>
        <w:rPr>
          <w:rFonts w:ascii="Times New Roman" w:hAnsi="Times New Roman"/>
          <w:sz w:val="28"/>
          <w:szCs w:val="28"/>
        </w:rPr>
        <w:t>sugestii</w:t>
      </w:r>
      <w:proofErr w:type="spellEnd"/>
      <w:r>
        <w:rPr>
          <w:rFonts w:ascii="Times New Roman" w:hAnsi="Times New Roman"/>
          <w:sz w:val="28"/>
          <w:szCs w:val="28"/>
        </w:rPr>
        <w:t xml:space="preserve"> </w:t>
      </w:r>
      <w:proofErr w:type="spellStart"/>
      <w:r>
        <w:rPr>
          <w:rFonts w:ascii="Times New Roman" w:hAnsi="Times New Roman"/>
          <w:sz w:val="28"/>
          <w:szCs w:val="28"/>
        </w:rPr>
        <w:t>sau</w:t>
      </w:r>
      <w:proofErr w:type="spellEnd"/>
      <w:r>
        <w:rPr>
          <w:rFonts w:ascii="Times New Roman" w:hAnsi="Times New Roman"/>
          <w:sz w:val="28"/>
          <w:szCs w:val="28"/>
        </w:rPr>
        <w:t xml:space="preserve"> </w:t>
      </w:r>
      <w:proofErr w:type="spellStart"/>
      <w:r>
        <w:rPr>
          <w:rFonts w:ascii="Times New Roman" w:hAnsi="Times New Roman"/>
          <w:sz w:val="28"/>
          <w:szCs w:val="28"/>
        </w:rPr>
        <w:t>opinii</w:t>
      </w:r>
      <w:proofErr w:type="spellEnd"/>
      <w:r>
        <w:rPr>
          <w:rFonts w:ascii="Times New Roman" w:hAnsi="Times New Roman"/>
          <w:sz w:val="28"/>
          <w:szCs w:val="28"/>
        </w:rPr>
        <w:t xml:space="preserve">  cu </w:t>
      </w:r>
      <w:proofErr w:type="spellStart"/>
      <w:r>
        <w:rPr>
          <w:rFonts w:ascii="Times New Roman" w:hAnsi="Times New Roman"/>
          <w:sz w:val="28"/>
          <w:szCs w:val="28"/>
        </w:rPr>
        <w:t>privire</w:t>
      </w:r>
      <w:proofErr w:type="spellEnd"/>
      <w:r>
        <w:rPr>
          <w:rFonts w:ascii="Times New Roman" w:hAnsi="Times New Roman"/>
          <w:sz w:val="28"/>
          <w:szCs w:val="28"/>
        </w:rPr>
        <w:t xml:space="preserve"> la </w:t>
      </w:r>
      <w:proofErr w:type="spellStart"/>
      <w:r>
        <w:rPr>
          <w:rFonts w:ascii="Times New Roman" w:hAnsi="Times New Roman"/>
          <w:sz w:val="28"/>
          <w:szCs w:val="28"/>
        </w:rPr>
        <w:t>proiectul</w:t>
      </w:r>
      <w:proofErr w:type="spellEnd"/>
      <w:r>
        <w:rPr>
          <w:rFonts w:ascii="Times New Roman" w:hAnsi="Times New Roman"/>
          <w:sz w:val="28"/>
          <w:szCs w:val="28"/>
        </w:rPr>
        <w:t xml:space="preserve"> de </w:t>
      </w:r>
      <w:proofErr w:type="spellStart"/>
      <w:r>
        <w:rPr>
          <w:rFonts w:ascii="Times New Roman" w:hAnsi="Times New Roman"/>
          <w:sz w:val="28"/>
          <w:szCs w:val="28"/>
        </w:rPr>
        <w:t>hotărâre</w:t>
      </w:r>
      <w:proofErr w:type="spellEnd"/>
      <w:r>
        <w:rPr>
          <w:rFonts w:ascii="Times New Roman" w:hAnsi="Times New Roman"/>
          <w:sz w:val="28"/>
          <w:szCs w:val="28"/>
        </w:rPr>
        <w:t xml:space="preserve"> </w:t>
      </w:r>
      <w:proofErr w:type="spellStart"/>
      <w:r>
        <w:rPr>
          <w:rFonts w:ascii="Times New Roman" w:hAnsi="Times New Roman"/>
          <w:sz w:val="28"/>
          <w:szCs w:val="28"/>
        </w:rPr>
        <w:t>arătat</w:t>
      </w:r>
      <w:proofErr w:type="spellEnd"/>
      <w:r>
        <w:rPr>
          <w:rFonts w:ascii="Times New Roman" w:hAnsi="Times New Roman"/>
          <w:sz w:val="28"/>
          <w:szCs w:val="28"/>
        </w:rPr>
        <w:t xml:space="preserve"> </w:t>
      </w:r>
      <w:proofErr w:type="spellStart"/>
      <w:r>
        <w:rPr>
          <w:rFonts w:ascii="Times New Roman" w:hAnsi="Times New Roman"/>
          <w:sz w:val="28"/>
          <w:szCs w:val="28"/>
        </w:rPr>
        <w:t>mai</w:t>
      </w:r>
      <w:proofErr w:type="spellEnd"/>
      <w:r>
        <w:rPr>
          <w:rFonts w:ascii="Times New Roman" w:hAnsi="Times New Roman"/>
          <w:sz w:val="28"/>
          <w:szCs w:val="28"/>
        </w:rPr>
        <w:t xml:space="preserve"> </w:t>
      </w:r>
      <w:proofErr w:type="spellStart"/>
      <w:r>
        <w:rPr>
          <w:rFonts w:ascii="Times New Roman" w:hAnsi="Times New Roman"/>
          <w:sz w:val="28"/>
          <w:szCs w:val="28"/>
        </w:rPr>
        <w:t>sus</w:t>
      </w:r>
      <w:proofErr w:type="spellEnd"/>
      <w:r>
        <w:rPr>
          <w:rFonts w:ascii="Times New Roman" w:hAnsi="Times New Roman"/>
          <w:sz w:val="28"/>
          <w:szCs w:val="28"/>
        </w:rPr>
        <w:t xml:space="preserve">, al </w:t>
      </w:r>
      <w:proofErr w:type="spellStart"/>
      <w:r>
        <w:rPr>
          <w:rFonts w:ascii="Times New Roman" w:hAnsi="Times New Roman"/>
          <w:sz w:val="28"/>
          <w:szCs w:val="28"/>
        </w:rPr>
        <w:t>cărui</w:t>
      </w:r>
      <w:proofErr w:type="spellEnd"/>
      <w:r>
        <w:rPr>
          <w:rFonts w:ascii="Times New Roman" w:hAnsi="Times New Roman"/>
          <w:sz w:val="28"/>
          <w:szCs w:val="28"/>
        </w:rPr>
        <w:t xml:space="preserve"> </w:t>
      </w:r>
      <w:proofErr w:type="spellStart"/>
      <w:r>
        <w:rPr>
          <w:rFonts w:ascii="Times New Roman" w:hAnsi="Times New Roman"/>
          <w:sz w:val="28"/>
          <w:szCs w:val="28"/>
        </w:rPr>
        <w:t>conținut</w:t>
      </w:r>
      <w:proofErr w:type="spellEnd"/>
      <w:r>
        <w:rPr>
          <w:rFonts w:ascii="Times New Roman" w:hAnsi="Times New Roman"/>
          <w:sz w:val="28"/>
          <w:szCs w:val="28"/>
        </w:rPr>
        <w:t xml:space="preserve"> se </w:t>
      </w:r>
      <w:proofErr w:type="spellStart"/>
      <w:r>
        <w:rPr>
          <w:rFonts w:ascii="Times New Roman" w:hAnsi="Times New Roman"/>
          <w:sz w:val="28"/>
          <w:szCs w:val="28"/>
        </w:rPr>
        <w:t>află</w:t>
      </w:r>
      <w:proofErr w:type="spellEnd"/>
      <w:r>
        <w:rPr>
          <w:rFonts w:ascii="Times New Roman" w:hAnsi="Times New Roman"/>
          <w:sz w:val="28"/>
          <w:szCs w:val="28"/>
        </w:rPr>
        <w:t xml:space="preserve"> </w:t>
      </w:r>
      <w:proofErr w:type="spellStart"/>
      <w:r>
        <w:rPr>
          <w:rFonts w:ascii="Times New Roman" w:hAnsi="Times New Roman"/>
          <w:sz w:val="28"/>
          <w:szCs w:val="28"/>
        </w:rPr>
        <w:t>afișat</w:t>
      </w:r>
      <w:proofErr w:type="spellEnd"/>
      <w:r>
        <w:rPr>
          <w:rFonts w:ascii="Times New Roman" w:hAnsi="Times New Roman"/>
          <w:sz w:val="28"/>
          <w:szCs w:val="28"/>
        </w:rPr>
        <w:t xml:space="preserve"> </w:t>
      </w:r>
      <w:proofErr w:type="spellStart"/>
      <w:r>
        <w:rPr>
          <w:rFonts w:ascii="Times New Roman" w:hAnsi="Times New Roman"/>
          <w:sz w:val="28"/>
          <w:szCs w:val="28"/>
        </w:rPr>
        <w:t>pe</w:t>
      </w:r>
      <w:proofErr w:type="spellEnd"/>
      <w:r>
        <w:rPr>
          <w:rFonts w:ascii="Times New Roman" w:hAnsi="Times New Roman"/>
          <w:sz w:val="28"/>
          <w:szCs w:val="28"/>
        </w:rPr>
        <w:t xml:space="preserve"> site-</w:t>
      </w:r>
      <w:proofErr w:type="spellStart"/>
      <w:r>
        <w:rPr>
          <w:rFonts w:ascii="Times New Roman" w:hAnsi="Times New Roman"/>
          <w:sz w:val="28"/>
          <w:szCs w:val="28"/>
        </w:rPr>
        <w:t>ul</w:t>
      </w:r>
      <w:proofErr w:type="spellEnd"/>
      <w:r>
        <w:rPr>
          <w:rFonts w:ascii="Times New Roman" w:hAnsi="Times New Roman"/>
          <w:sz w:val="28"/>
          <w:szCs w:val="28"/>
        </w:rPr>
        <w:t xml:space="preserve">  </w:t>
      </w:r>
      <w:proofErr w:type="spellStart"/>
      <w:r>
        <w:rPr>
          <w:rFonts w:ascii="Times New Roman" w:hAnsi="Times New Roman"/>
          <w:sz w:val="28"/>
          <w:szCs w:val="28"/>
        </w:rPr>
        <w:t>primăriei</w:t>
      </w:r>
      <w:proofErr w:type="spellEnd"/>
      <w:r>
        <w:rPr>
          <w:rFonts w:ascii="Times New Roman" w:hAnsi="Times New Roman"/>
          <w:sz w:val="28"/>
          <w:szCs w:val="28"/>
        </w:rPr>
        <w:t xml:space="preserve"> </w:t>
      </w:r>
      <w:proofErr w:type="spellStart"/>
      <w:r>
        <w:rPr>
          <w:rFonts w:ascii="Times New Roman" w:hAnsi="Times New Roman"/>
          <w:sz w:val="28"/>
          <w:szCs w:val="28"/>
        </w:rPr>
        <w:t>comunei</w:t>
      </w:r>
      <w:proofErr w:type="spellEnd"/>
      <w:r>
        <w:rPr>
          <w:rFonts w:ascii="Times New Roman" w:hAnsi="Times New Roman"/>
          <w:sz w:val="28"/>
          <w:szCs w:val="28"/>
        </w:rPr>
        <w:t xml:space="preserve"> </w:t>
      </w:r>
      <w:proofErr w:type="spellStart"/>
      <w:r>
        <w:rPr>
          <w:rFonts w:ascii="Times New Roman" w:hAnsi="Times New Roman"/>
          <w:sz w:val="28"/>
          <w:szCs w:val="28"/>
        </w:rPr>
        <w:t>Pestișu</w:t>
      </w:r>
      <w:proofErr w:type="spellEnd"/>
      <w:r>
        <w:rPr>
          <w:rFonts w:ascii="Times New Roman" w:hAnsi="Times New Roman"/>
          <w:sz w:val="28"/>
          <w:szCs w:val="28"/>
        </w:rPr>
        <w:t xml:space="preserve"> </w:t>
      </w:r>
      <w:proofErr w:type="spellStart"/>
      <w:r>
        <w:rPr>
          <w:rFonts w:ascii="Times New Roman" w:hAnsi="Times New Roman"/>
          <w:sz w:val="28"/>
          <w:szCs w:val="28"/>
        </w:rPr>
        <w:t>Mic</w:t>
      </w:r>
      <w:proofErr w:type="spellEnd"/>
      <w:r>
        <w:rPr>
          <w:rFonts w:ascii="Times New Roman" w:hAnsi="Times New Roman"/>
          <w:sz w:val="28"/>
          <w:szCs w:val="28"/>
        </w:rPr>
        <w:t xml:space="preserve"> , la </w:t>
      </w:r>
      <w:proofErr w:type="spellStart"/>
      <w:r>
        <w:rPr>
          <w:rFonts w:ascii="Times New Roman" w:hAnsi="Times New Roman"/>
          <w:sz w:val="28"/>
          <w:szCs w:val="28"/>
        </w:rPr>
        <w:t>sediul</w:t>
      </w:r>
      <w:proofErr w:type="spellEnd"/>
      <w:r>
        <w:rPr>
          <w:rFonts w:ascii="Times New Roman" w:hAnsi="Times New Roman"/>
          <w:sz w:val="28"/>
          <w:szCs w:val="28"/>
        </w:rPr>
        <w:t xml:space="preserve">  </w:t>
      </w:r>
      <w:proofErr w:type="spellStart"/>
      <w:r>
        <w:rPr>
          <w:rFonts w:ascii="Times New Roman" w:hAnsi="Times New Roman"/>
          <w:sz w:val="28"/>
          <w:szCs w:val="28"/>
        </w:rPr>
        <w:t>acesteia</w:t>
      </w:r>
      <w:proofErr w:type="spellEnd"/>
      <w:r>
        <w:rPr>
          <w:rFonts w:ascii="Times New Roman" w:hAnsi="Times New Roman"/>
          <w:sz w:val="28"/>
          <w:szCs w:val="28"/>
        </w:rPr>
        <w:t xml:space="preserve"> </w:t>
      </w:r>
      <w:proofErr w:type="spellStart"/>
      <w:r>
        <w:rPr>
          <w:rFonts w:ascii="Times New Roman" w:hAnsi="Times New Roman"/>
          <w:sz w:val="28"/>
          <w:szCs w:val="28"/>
        </w:rPr>
        <w:t>precum</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la secretariat .</w:t>
      </w:r>
    </w:p>
    <w:p w:rsidR="00E30FB7" w:rsidRDefault="00E30FB7" w:rsidP="00E30FB7">
      <w:pPr>
        <w:pStyle w:val="PlainText"/>
        <w:spacing w:line="276" w:lineRule="auto"/>
        <w:ind w:firstLine="720"/>
        <w:jc w:val="both"/>
        <w:rPr>
          <w:rFonts w:ascii="Times New Roman" w:hAnsi="Times New Roman"/>
          <w:sz w:val="28"/>
          <w:szCs w:val="28"/>
        </w:rPr>
      </w:pPr>
      <w:proofErr w:type="spellStart"/>
      <w:proofErr w:type="gramStart"/>
      <w:r>
        <w:rPr>
          <w:rFonts w:ascii="Times New Roman" w:hAnsi="Times New Roman"/>
          <w:sz w:val="28"/>
          <w:szCs w:val="28"/>
        </w:rPr>
        <w:t>Aceste</w:t>
      </w:r>
      <w:proofErr w:type="spellEnd"/>
      <w:r>
        <w:rPr>
          <w:rFonts w:ascii="Times New Roman" w:hAnsi="Times New Roman"/>
          <w:sz w:val="28"/>
          <w:szCs w:val="28"/>
        </w:rPr>
        <w:t xml:space="preserve">  </w:t>
      </w:r>
      <w:proofErr w:type="spellStart"/>
      <w:r>
        <w:rPr>
          <w:rFonts w:ascii="Times New Roman" w:hAnsi="Times New Roman"/>
          <w:sz w:val="28"/>
          <w:szCs w:val="28"/>
        </w:rPr>
        <w:t>propuneri</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sugestii</w:t>
      </w:r>
      <w:proofErr w:type="spellEnd"/>
      <w:r>
        <w:rPr>
          <w:rFonts w:ascii="Times New Roman" w:hAnsi="Times New Roman"/>
          <w:sz w:val="28"/>
          <w:szCs w:val="28"/>
        </w:rPr>
        <w:t xml:space="preserve"> </w:t>
      </w:r>
      <w:proofErr w:type="spellStart"/>
      <w:r>
        <w:rPr>
          <w:rFonts w:ascii="Times New Roman" w:hAnsi="Times New Roman"/>
          <w:sz w:val="28"/>
          <w:szCs w:val="28"/>
        </w:rPr>
        <w:t>sau</w:t>
      </w:r>
      <w:proofErr w:type="spellEnd"/>
      <w:r>
        <w:rPr>
          <w:rFonts w:ascii="Times New Roman" w:hAnsi="Times New Roman"/>
          <w:sz w:val="28"/>
          <w:szCs w:val="28"/>
        </w:rPr>
        <w:t xml:space="preserve"> </w:t>
      </w:r>
      <w:proofErr w:type="spellStart"/>
      <w:r>
        <w:rPr>
          <w:rFonts w:ascii="Times New Roman" w:hAnsi="Times New Roman"/>
          <w:sz w:val="28"/>
          <w:szCs w:val="28"/>
        </w:rPr>
        <w:t>opinii</w:t>
      </w:r>
      <w:proofErr w:type="spellEnd"/>
      <w:r>
        <w:rPr>
          <w:rFonts w:ascii="Times New Roman" w:hAnsi="Times New Roman"/>
          <w:sz w:val="28"/>
          <w:szCs w:val="28"/>
        </w:rPr>
        <w:t xml:space="preserve"> se pot </w:t>
      </w:r>
      <w:proofErr w:type="spellStart"/>
      <w:r>
        <w:rPr>
          <w:rFonts w:ascii="Times New Roman" w:hAnsi="Times New Roman"/>
          <w:sz w:val="28"/>
          <w:szCs w:val="28"/>
        </w:rPr>
        <w:t>transmite</w:t>
      </w:r>
      <w:proofErr w:type="spellEnd"/>
      <w:r>
        <w:rPr>
          <w:rFonts w:ascii="Times New Roman" w:hAnsi="Times New Roman"/>
          <w:sz w:val="28"/>
          <w:szCs w:val="28"/>
        </w:rPr>
        <w:t xml:space="preserve"> la </w:t>
      </w:r>
      <w:proofErr w:type="spellStart"/>
      <w:r>
        <w:rPr>
          <w:rFonts w:ascii="Times New Roman" w:hAnsi="Times New Roman"/>
          <w:sz w:val="28"/>
          <w:szCs w:val="28"/>
        </w:rPr>
        <w:t>adresa</w:t>
      </w:r>
      <w:proofErr w:type="spellEnd"/>
      <w:r>
        <w:rPr>
          <w:rFonts w:ascii="Times New Roman" w:hAnsi="Times New Roman"/>
          <w:sz w:val="28"/>
          <w:szCs w:val="28"/>
        </w:rPr>
        <w:t xml:space="preserve"> de e-mail pestișumic@yahoo.com </w:t>
      </w:r>
      <w:proofErr w:type="spellStart"/>
      <w:r>
        <w:rPr>
          <w:rFonts w:ascii="Times New Roman" w:hAnsi="Times New Roman"/>
          <w:sz w:val="28"/>
          <w:szCs w:val="28"/>
        </w:rPr>
        <w:t>sau</w:t>
      </w:r>
      <w:proofErr w:type="spellEnd"/>
      <w:r>
        <w:rPr>
          <w:rFonts w:ascii="Times New Roman" w:hAnsi="Times New Roman"/>
          <w:sz w:val="28"/>
          <w:szCs w:val="28"/>
        </w:rPr>
        <w:t xml:space="preserve"> se pot </w:t>
      </w:r>
      <w:proofErr w:type="spellStart"/>
      <w:r>
        <w:rPr>
          <w:rFonts w:ascii="Times New Roman" w:hAnsi="Times New Roman"/>
          <w:sz w:val="28"/>
          <w:szCs w:val="28"/>
        </w:rPr>
        <w:t>depune</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scris</w:t>
      </w:r>
      <w:proofErr w:type="spellEnd"/>
      <w:r>
        <w:rPr>
          <w:rFonts w:ascii="Times New Roman" w:hAnsi="Times New Roman"/>
          <w:sz w:val="28"/>
          <w:szCs w:val="28"/>
        </w:rPr>
        <w:t xml:space="preserve"> la </w:t>
      </w:r>
      <w:proofErr w:type="spellStart"/>
      <w:r>
        <w:rPr>
          <w:rFonts w:ascii="Times New Roman" w:hAnsi="Times New Roman"/>
          <w:sz w:val="28"/>
          <w:szCs w:val="28"/>
        </w:rPr>
        <w:t>secretarul</w:t>
      </w:r>
      <w:proofErr w:type="spellEnd"/>
      <w:r>
        <w:rPr>
          <w:rFonts w:ascii="Times New Roman" w:hAnsi="Times New Roman"/>
          <w:sz w:val="28"/>
          <w:szCs w:val="28"/>
        </w:rPr>
        <w:t xml:space="preserve">  </w:t>
      </w:r>
      <w:proofErr w:type="spellStart"/>
      <w:r>
        <w:rPr>
          <w:rFonts w:ascii="Times New Roman" w:hAnsi="Times New Roman"/>
          <w:sz w:val="28"/>
          <w:szCs w:val="28"/>
        </w:rPr>
        <w:t>comunei</w:t>
      </w:r>
      <w:proofErr w:type="spellEnd"/>
      <w:r>
        <w:rPr>
          <w:rFonts w:ascii="Times New Roman" w:hAnsi="Times New Roman"/>
          <w:sz w:val="28"/>
          <w:szCs w:val="28"/>
        </w:rPr>
        <w:t xml:space="preserve"> </w:t>
      </w:r>
      <w:proofErr w:type="spellStart"/>
      <w:r>
        <w:rPr>
          <w:rFonts w:ascii="Times New Roman" w:hAnsi="Times New Roman"/>
          <w:sz w:val="28"/>
          <w:szCs w:val="28"/>
        </w:rPr>
        <w:t>Pestișu</w:t>
      </w:r>
      <w:proofErr w:type="spellEnd"/>
      <w:r>
        <w:rPr>
          <w:rFonts w:ascii="Times New Roman" w:hAnsi="Times New Roman"/>
          <w:sz w:val="28"/>
          <w:szCs w:val="28"/>
        </w:rPr>
        <w:t xml:space="preserve"> </w:t>
      </w:r>
      <w:proofErr w:type="spellStart"/>
      <w:r>
        <w:rPr>
          <w:rFonts w:ascii="Times New Roman" w:hAnsi="Times New Roman"/>
          <w:sz w:val="28"/>
          <w:szCs w:val="28"/>
        </w:rPr>
        <w:t>Mic</w:t>
      </w:r>
      <w:proofErr w:type="spellEnd"/>
      <w:r>
        <w:rPr>
          <w:rFonts w:ascii="Times New Roman" w:hAnsi="Times New Roman"/>
          <w:sz w:val="28"/>
          <w:szCs w:val="28"/>
        </w:rPr>
        <w:t xml:space="preserve"> d-</w:t>
      </w:r>
      <w:proofErr w:type="spellStart"/>
      <w:r>
        <w:rPr>
          <w:rFonts w:ascii="Times New Roman" w:hAnsi="Times New Roman"/>
          <w:sz w:val="28"/>
          <w:szCs w:val="28"/>
        </w:rPr>
        <w:t>șoara</w:t>
      </w:r>
      <w:proofErr w:type="spellEnd"/>
      <w:r>
        <w:rPr>
          <w:rFonts w:ascii="Times New Roman" w:hAnsi="Times New Roman"/>
          <w:sz w:val="28"/>
          <w:szCs w:val="28"/>
        </w:rPr>
        <w:t xml:space="preserve"> </w:t>
      </w:r>
      <w:proofErr w:type="spellStart"/>
      <w:r>
        <w:rPr>
          <w:rFonts w:ascii="Times New Roman" w:hAnsi="Times New Roman"/>
          <w:sz w:val="28"/>
          <w:szCs w:val="28"/>
        </w:rPr>
        <w:t>Caba</w:t>
      </w:r>
      <w:proofErr w:type="spellEnd"/>
      <w:r>
        <w:rPr>
          <w:rFonts w:ascii="Times New Roman" w:hAnsi="Times New Roman"/>
          <w:sz w:val="28"/>
          <w:szCs w:val="28"/>
        </w:rPr>
        <w:t xml:space="preserve"> Valeria Maria,  </w:t>
      </w:r>
      <w:proofErr w:type="spellStart"/>
      <w:r>
        <w:rPr>
          <w:rFonts w:ascii="Times New Roman" w:hAnsi="Times New Roman"/>
          <w:sz w:val="28"/>
          <w:szCs w:val="28"/>
        </w:rPr>
        <w:t>până</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data de 27.11.2015, </w:t>
      </w:r>
      <w:proofErr w:type="spellStart"/>
      <w:r>
        <w:rPr>
          <w:rFonts w:ascii="Times New Roman" w:hAnsi="Times New Roman"/>
          <w:sz w:val="28"/>
          <w:szCs w:val="28"/>
        </w:rPr>
        <w:t>ora</w:t>
      </w:r>
      <w:proofErr w:type="spellEnd"/>
      <w:r>
        <w:rPr>
          <w:rFonts w:ascii="Times New Roman" w:hAnsi="Times New Roman"/>
          <w:sz w:val="28"/>
          <w:szCs w:val="28"/>
        </w:rPr>
        <w:t xml:space="preserve"> 15,oo </w:t>
      </w:r>
      <w:proofErr w:type="spellStart"/>
      <w:r>
        <w:rPr>
          <w:rFonts w:ascii="Times New Roman" w:hAnsi="Times New Roman"/>
          <w:sz w:val="28"/>
          <w:szCs w:val="28"/>
        </w:rPr>
        <w:t>urmând</w:t>
      </w:r>
      <w:proofErr w:type="spellEnd"/>
      <w:r>
        <w:rPr>
          <w:rFonts w:ascii="Times New Roman" w:hAnsi="Times New Roman"/>
          <w:sz w:val="28"/>
          <w:szCs w:val="28"/>
        </w:rPr>
        <w:t xml:space="preserve"> ca la data de 04.12.2015 </w:t>
      </w:r>
      <w:proofErr w:type="spellStart"/>
      <w:r>
        <w:rPr>
          <w:rFonts w:ascii="Times New Roman" w:hAnsi="Times New Roman"/>
          <w:sz w:val="28"/>
          <w:szCs w:val="28"/>
        </w:rPr>
        <w:t>ora</w:t>
      </w:r>
      <w:proofErr w:type="spellEnd"/>
      <w:r>
        <w:rPr>
          <w:rFonts w:ascii="Times New Roman" w:hAnsi="Times New Roman"/>
          <w:sz w:val="28"/>
          <w:szCs w:val="28"/>
        </w:rPr>
        <w:t xml:space="preserve"> 12,oo, </w:t>
      </w:r>
      <w:proofErr w:type="spellStart"/>
      <w:r>
        <w:rPr>
          <w:rFonts w:ascii="Times New Roman" w:hAnsi="Times New Roman"/>
          <w:sz w:val="28"/>
          <w:szCs w:val="28"/>
        </w:rPr>
        <w:t>să</w:t>
      </w:r>
      <w:proofErr w:type="spellEnd"/>
      <w:r>
        <w:rPr>
          <w:rFonts w:ascii="Times New Roman" w:hAnsi="Times New Roman"/>
          <w:sz w:val="28"/>
          <w:szCs w:val="28"/>
        </w:rPr>
        <w:t xml:space="preserve"> </w:t>
      </w:r>
      <w:proofErr w:type="spellStart"/>
      <w:r>
        <w:rPr>
          <w:rFonts w:ascii="Times New Roman" w:hAnsi="Times New Roman"/>
          <w:sz w:val="28"/>
          <w:szCs w:val="28"/>
        </w:rPr>
        <w:t>aibă</w:t>
      </w:r>
      <w:proofErr w:type="spellEnd"/>
      <w:r>
        <w:rPr>
          <w:rFonts w:ascii="Times New Roman" w:hAnsi="Times New Roman"/>
          <w:sz w:val="28"/>
          <w:szCs w:val="28"/>
        </w:rPr>
        <w:t xml:space="preserve"> loc </w:t>
      </w:r>
      <w:proofErr w:type="spellStart"/>
      <w:r>
        <w:rPr>
          <w:rFonts w:ascii="Times New Roman" w:hAnsi="Times New Roman"/>
          <w:sz w:val="28"/>
          <w:szCs w:val="28"/>
        </w:rPr>
        <w:t>dezbateri</w:t>
      </w:r>
      <w:proofErr w:type="spellEnd"/>
      <w:r>
        <w:rPr>
          <w:rFonts w:ascii="Times New Roman" w:hAnsi="Times New Roman"/>
          <w:sz w:val="28"/>
          <w:szCs w:val="28"/>
        </w:rPr>
        <w:t xml:space="preserve">  </w:t>
      </w:r>
      <w:proofErr w:type="spellStart"/>
      <w:r>
        <w:rPr>
          <w:rFonts w:ascii="Times New Roman" w:hAnsi="Times New Roman"/>
          <w:sz w:val="28"/>
          <w:szCs w:val="28"/>
        </w:rPr>
        <w:t>publice</w:t>
      </w:r>
      <w:proofErr w:type="spellEnd"/>
      <w:r>
        <w:rPr>
          <w:rFonts w:ascii="Times New Roman" w:hAnsi="Times New Roman"/>
          <w:sz w:val="28"/>
          <w:szCs w:val="28"/>
        </w:rPr>
        <w:t xml:space="preserve"> </w:t>
      </w:r>
      <w:proofErr w:type="spellStart"/>
      <w:r>
        <w:rPr>
          <w:rFonts w:ascii="Times New Roman" w:hAnsi="Times New Roman"/>
          <w:sz w:val="28"/>
          <w:szCs w:val="28"/>
        </w:rPr>
        <w:t>pe</w:t>
      </w:r>
      <w:proofErr w:type="spellEnd"/>
      <w:r>
        <w:rPr>
          <w:rFonts w:ascii="Times New Roman" w:hAnsi="Times New Roman"/>
          <w:sz w:val="28"/>
          <w:szCs w:val="28"/>
        </w:rPr>
        <w:t xml:space="preserve"> </w:t>
      </w:r>
      <w:proofErr w:type="spellStart"/>
      <w:r>
        <w:rPr>
          <w:rFonts w:ascii="Times New Roman" w:hAnsi="Times New Roman"/>
          <w:sz w:val="28"/>
          <w:szCs w:val="28"/>
        </w:rPr>
        <w:t>tema</w:t>
      </w:r>
      <w:proofErr w:type="spellEnd"/>
      <w:r>
        <w:rPr>
          <w:rFonts w:ascii="Times New Roman" w:hAnsi="Times New Roman"/>
          <w:sz w:val="28"/>
          <w:szCs w:val="28"/>
        </w:rPr>
        <w:t xml:space="preserve"> </w:t>
      </w:r>
      <w:proofErr w:type="spellStart"/>
      <w:r>
        <w:rPr>
          <w:rFonts w:ascii="Times New Roman" w:hAnsi="Times New Roman"/>
          <w:sz w:val="28"/>
          <w:szCs w:val="28"/>
        </w:rPr>
        <w:t>acestui</w:t>
      </w:r>
      <w:proofErr w:type="spellEnd"/>
      <w:r>
        <w:rPr>
          <w:rFonts w:ascii="Times New Roman" w:hAnsi="Times New Roman"/>
          <w:sz w:val="28"/>
          <w:szCs w:val="28"/>
        </w:rPr>
        <w:t xml:space="preserve"> </w:t>
      </w:r>
      <w:proofErr w:type="spellStart"/>
      <w:r>
        <w:rPr>
          <w:rFonts w:ascii="Times New Roman" w:hAnsi="Times New Roman"/>
          <w:sz w:val="28"/>
          <w:szCs w:val="28"/>
        </w:rPr>
        <w:t>proiect</w:t>
      </w:r>
      <w:proofErr w:type="spellEnd"/>
      <w:r>
        <w:rPr>
          <w:rFonts w:ascii="Times New Roman" w:hAnsi="Times New Roman"/>
          <w:sz w:val="28"/>
          <w:szCs w:val="28"/>
        </w:rPr>
        <w:t xml:space="preserve"> la </w:t>
      </w:r>
      <w:proofErr w:type="spellStart"/>
      <w:r>
        <w:rPr>
          <w:rFonts w:ascii="Times New Roman" w:hAnsi="Times New Roman"/>
          <w:sz w:val="28"/>
          <w:szCs w:val="28"/>
        </w:rPr>
        <w:t>sediul</w:t>
      </w:r>
      <w:proofErr w:type="spellEnd"/>
      <w:r>
        <w:rPr>
          <w:rFonts w:ascii="Times New Roman" w:hAnsi="Times New Roman"/>
          <w:sz w:val="28"/>
          <w:szCs w:val="28"/>
        </w:rPr>
        <w:t xml:space="preserve"> </w:t>
      </w:r>
      <w:proofErr w:type="spellStart"/>
      <w:r>
        <w:rPr>
          <w:rFonts w:ascii="Times New Roman" w:hAnsi="Times New Roman"/>
          <w:sz w:val="28"/>
          <w:szCs w:val="28"/>
        </w:rPr>
        <w:t>Pimăriei</w:t>
      </w:r>
      <w:proofErr w:type="spellEnd"/>
      <w:r>
        <w:rPr>
          <w:rFonts w:ascii="Times New Roman" w:hAnsi="Times New Roman"/>
          <w:sz w:val="28"/>
          <w:szCs w:val="28"/>
        </w:rPr>
        <w:t xml:space="preserve"> </w:t>
      </w:r>
      <w:proofErr w:type="spellStart"/>
      <w:r>
        <w:rPr>
          <w:rFonts w:ascii="Times New Roman" w:hAnsi="Times New Roman"/>
          <w:sz w:val="28"/>
          <w:szCs w:val="28"/>
        </w:rPr>
        <w:t>comunei</w:t>
      </w:r>
      <w:proofErr w:type="spellEnd"/>
      <w:r>
        <w:rPr>
          <w:rFonts w:ascii="Times New Roman" w:hAnsi="Times New Roman"/>
          <w:sz w:val="28"/>
          <w:szCs w:val="28"/>
        </w:rPr>
        <w:t xml:space="preserve"> </w:t>
      </w:r>
      <w:proofErr w:type="spellStart"/>
      <w:r>
        <w:rPr>
          <w:rFonts w:ascii="Times New Roman" w:hAnsi="Times New Roman"/>
          <w:sz w:val="28"/>
          <w:szCs w:val="28"/>
        </w:rPr>
        <w:t>Pestișu</w:t>
      </w:r>
      <w:proofErr w:type="spellEnd"/>
      <w:r>
        <w:rPr>
          <w:rFonts w:ascii="Times New Roman" w:hAnsi="Times New Roman"/>
          <w:sz w:val="28"/>
          <w:szCs w:val="28"/>
        </w:rPr>
        <w:t xml:space="preserve"> </w:t>
      </w:r>
      <w:proofErr w:type="spellStart"/>
      <w:r>
        <w:rPr>
          <w:rFonts w:ascii="Times New Roman" w:hAnsi="Times New Roman"/>
          <w:sz w:val="28"/>
          <w:szCs w:val="28"/>
        </w:rPr>
        <w:t>Mic</w:t>
      </w:r>
      <w:proofErr w:type="spellEnd"/>
      <w:r>
        <w:rPr>
          <w:rFonts w:ascii="Times New Roman" w:hAnsi="Times New Roman"/>
          <w:sz w:val="28"/>
          <w:szCs w:val="28"/>
        </w:rPr>
        <w:t xml:space="preserve">  .</w:t>
      </w:r>
    </w:p>
    <w:p w:rsidR="00E30FB7" w:rsidRDefault="00E30FB7" w:rsidP="00E30FB7">
      <w:pPr>
        <w:pStyle w:val="PlainText"/>
        <w:spacing w:line="276" w:lineRule="auto"/>
        <w:ind w:firstLine="720"/>
        <w:jc w:val="both"/>
        <w:rPr>
          <w:rFonts w:ascii="Times New Roman" w:hAnsi="Times New Roman"/>
          <w:b/>
          <w:i/>
          <w:sz w:val="28"/>
          <w:szCs w:val="28"/>
        </w:rPr>
      </w:pPr>
      <w:proofErr w:type="spellStart"/>
      <w:r>
        <w:rPr>
          <w:rFonts w:ascii="Times New Roman" w:hAnsi="Times New Roman"/>
          <w:sz w:val="28"/>
          <w:szCs w:val="28"/>
        </w:rPr>
        <w:t>Așteptăm</w:t>
      </w:r>
      <w:proofErr w:type="spellEnd"/>
      <w:r>
        <w:rPr>
          <w:rFonts w:ascii="Times New Roman" w:hAnsi="Times New Roman"/>
          <w:sz w:val="28"/>
          <w:szCs w:val="28"/>
        </w:rPr>
        <w:t xml:space="preserve"> cu </w:t>
      </w:r>
      <w:proofErr w:type="spellStart"/>
      <w:r>
        <w:rPr>
          <w:rFonts w:ascii="Times New Roman" w:hAnsi="Times New Roman"/>
          <w:sz w:val="28"/>
          <w:szCs w:val="28"/>
        </w:rPr>
        <w:t>interes</w:t>
      </w:r>
      <w:proofErr w:type="spellEnd"/>
      <w:r>
        <w:rPr>
          <w:rFonts w:ascii="Times New Roman" w:hAnsi="Times New Roman"/>
          <w:sz w:val="28"/>
          <w:szCs w:val="28"/>
        </w:rPr>
        <w:t xml:space="preserve"> </w:t>
      </w:r>
      <w:proofErr w:type="spellStart"/>
      <w:r>
        <w:rPr>
          <w:rFonts w:ascii="Times New Roman" w:hAnsi="Times New Roman"/>
          <w:sz w:val="28"/>
          <w:szCs w:val="28"/>
        </w:rPr>
        <w:t>poziția</w:t>
      </w:r>
      <w:proofErr w:type="spellEnd"/>
      <w:r>
        <w:rPr>
          <w:rFonts w:ascii="Times New Roman" w:hAnsi="Times New Roman"/>
          <w:sz w:val="28"/>
          <w:szCs w:val="28"/>
        </w:rPr>
        <w:t xml:space="preserve"> </w:t>
      </w:r>
      <w:proofErr w:type="spellStart"/>
      <w:r>
        <w:rPr>
          <w:rFonts w:ascii="Times New Roman" w:hAnsi="Times New Roman"/>
          <w:sz w:val="28"/>
          <w:szCs w:val="28"/>
        </w:rPr>
        <w:t>dumneavoastră</w:t>
      </w:r>
      <w:proofErr w:type="spellEnd"/>
      <w:r>
        <w:rPr>
          <w:rFonts w:ascii="Times New Roman" w:hAnsi="Times New Roman"/>
          <w:sz w:val="28"/>
          <w:szCs w:val="28"/>
        </w:rPr>
        <w:t xml:space="preserve"> </w:t>
      </w:r>
      <w:proofErr w:type="spellStart"/>
      <w:r>
        <w:rPr>
          <w:rFonts w:ascii="Times New Roman" w:hAnsi="Times New Roman"/>
          <w:sz w:val="28"/>
          <w:szCs w:val="28"/>
        </w:rPr>
        <w:t>referitoare</w:t>
      </w:r>
      <w:proofErr w:type="spellEnd"/>
      <w:r>
        <w:rPr>
          <w:rFonts w:ascii="Times New Roman" w:hAnsi="Times New Roman"/>
          <w:sz w:val="28"/>
          <w:szCs w:val="28"/>
        </w:rPr>
        <w:t xml:space="preserve"> la acest </w:t>
      </w:r>
      <w:proofErr w:type="spellStart"/>
      <w:proofErr w:type="gramStart"/>
      <w:r>
        <w:rPr>
          <w:rFonts w:ascii="Times New Roman" w:hAnsi="Times New Roman"/>
          <w:sz w:val="28"/>
          <w:szCs w:val="28"/>
        </w:rPr>
        <w:t>proiect</w:t>
      </w:r>
      <w:proofErr w:type="spellEnd"/>
      <w:r>
        <w:rPr>
          <w:rFonts w:ascii="Times New Roman" w:hAnsi="Times New Roman"/>
          <w:sz w:val="28"/>
          <w:szCs w:val="28"/>
        </w:rPr>
        <w:t xml:space="preserve"> ,</w:t>
      </w:r>
      <w:proofErr w:type="gramEnd"/>
      <w:r>
        <w:rPr>
          <w:rFonts w:ascii="Times New Roman" w:hAnsi="Times New Roman"/>
          <w:sz w:val="28"/>
          <w:szCs w:val="28"/>
        </w:rPr>
        <w:t xml:space="preserve"> </w:t>
      </w:r>
      <w:proofErr w:type="spellStart"/>
      <w:r>
        <w:rPr>
          <w:rFonts w:ascii="Times New Roman" w:hAnsi="Times New Roman"/>
          <w:sz w:val="28"/>
          <w:szCs w:val="28"/>
        </w:rPr>
        <w:t>precum</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w:t>
      </w:r>
      <w:proofErr w:type="spellStart"/>
      <w:r>
        <w:rPr>
          <w:rFonts w:ascii="Times New Roman" w:hAnsi="Times New Roman"/>
          <w:sz w:val="28"/>
          <w:szCs w:val="28"/>
        </w:rPr>
        <w:t>propunerile</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w:t>
      </w:r>
      <w:proofErr w:type="spellStart"/>
      <w:r>
        <w:rPr>
          <w:rFonts w:ascii="Times New Roman" w:hAnsi="Times New Roman"/>
          <w:sz w:val="28"/>
          <w:szCs w:val="28"/>
        </w:rPr>
        <w:t>observații</w:t>
      </w:r>
      <w:proofErr w:type="spellEnd"/>
      <w:r>
        <w:rPr>
          <w:rFonts w:ascii="Times New Roman" w:hAnsi="Times New Roman"/>
          <w:sz w:val="28"/>
          <w:szCs w:val="28"/>
        </w:rPr>
        <w:t xml:space="preserve"> </w:t>
      </w:r>
      <w:proofErr w:type="spellStart"/>
      <w:r>
        <w:rPr>
          <w:rFonts w:ascii="Times New Roman" w:hAnsi="Times New Roman"/>
          <w:sz w:val="28"/>
          <w:szCs w:val="28"/>
        </w:rPr>
        <w:t>dumneavoastră</w:t>
      </w:r>
      <w:proofErr w:type="spellEnd"/>
      <w:r>
        <w:rPr>
          <w:rFonts w:ascii="Times New Roman" w:hAnsi="Times New Roman"/>
          <w:sz w:val="28"/>
          <w:szCs w:val="28"/>
        </w:rPr>
        <w:t xml:space="preserve">  care </w:t>
      </w:r>
      <w:proofErr w:type="spellStart"/>
      <w:r>
        <w:rPr>
          <w:rFonts w:ascii="Times New Roman" w:hAnsi="Times New Roman"/>
          <w:sz w:val="28"/>
          <w:szCs w:val="28"/>
        </w:rPr>
        <w:t>vor</w:t>
      </w:r>
      <w:proofErr w:type="spellEnd"/>
      <w:r>
        <w:rPr>
          <w:rFonts w:ascii="Times New Roman" w:hAnsi="Times New Roman"/>
          <w:sz w:val="28"/>
          <w:szCs w:val="28"/>
        </w:rPr>
        <w:t xml:space="preserve"> </w:t>
      </w:r>
      <w:proofErr w:type="spellStart"/>
      <w:r>
        <w:rPr>
          <w:rFonts w:ascii="Times New Roman" w:hAnsi="Times New Roman"/>
          <w:sz w:val="28"/>
          <w:szCs w:val="28"/>
        </w:rPr>
        <w:t>purta</w:t>
      </w:r>
      <w:proofErr w:type="spellEnd"/>
      <w:r>
        <w:rPr>
          <w:rFonts w:ascii="Times New Roman" w:hAnsi="Times New Roman"/>
          <w:sz w:val="28"/>
          <w:szCs w:val="28"/>
        </w:rPr>
        <w:t xml:space="preserve"> </w:t>
      </w:r>
      <w:proofErr w:type="spellStart"/>
      <w:r>
        <w:rPr>
          <w:rFonts w:ascii="Times New Roman" w:hAnsi="Times New Roman"/>
          <w:sz w:val="28"/>
          <w:szCs w:val="28"/>
        </w:rPr>
        <w:t>mențiunea</w:t>
      </w:r>
      <w:proofErr w:type="spellEnd"/>
      <w:r>
        <w:rPr>
          <w:rFonts w:ascii="Times New Roman" w:hAnsi="Times New Roman"/>
          <w:sz w:val="28"/>
          <w:szCs w:val="28"/>
        </w:rPr>
        <w:t xml:space="preserve"> : ”</w:t>
      </w:r>
      <w:proofErr w:type="spellStart"/>
      <w:r>
        <w:rPr>
          <w:rFonts w:ascii="Times New Roman" w:hAnsi="Times New Roman"/>
          <w:sz w:val="28"/>
          <w:szCs w:val="28"/>
        </w:rPr>
        <w:t>Recomandare</w:t>
      </w:r>
      <w:proofErr w:type="spellEnd"/>
      <w:r>
        <w:rPr>
          <w:rFonts w:ascii="Times New Roman" w:hAnsi="Times New Roman"/>
          <w:sz w:val="28"/>
          <w:szCs w:val="28"/>
        </w:rPr>
        <w:t xml:space="preserve"> la </w:t>
      </w:r>
      <w:proofErr w:type="spellStart"/>
      <w:r>
        <w:rPr>
          <w:rFonts w:ascii="Times New Roman" w:hAnsi="Times New Roman"/>
          <w:sz w:val="28"/>
          <w:szCs w:val="28"/>
        </w:rPr>
        <w:t>proiectul</w:t>
      </w:r>
      <w:proofErr w:type="spellEnd"/>
      <w:r>
        <w:rPr>
          <w:rFonts w:ascii="Times New Roman" w:hAnsi="Times New Roman"/>
          <w:sz w:val="28"/>
          <w:szCs w:val="28"/>
        </w:rPr>
        <w:t xml:space="preserve"> de </w:t>
      </w:r>
      <w:proofErr w:type="spellStart"/>
      <w:r>
        <w:rPr>
          <w:rFonts w:ascii="Times New Roman" w:hAnsi="Times New Roman"/>
          <w:sz w:val="28"/>
          <w:szCs w:val="28"/>
        </w:rPr>
        <w:t>hotărâre</w:t>
      </w:r>
      <w:proofErr w:type="spellEnd"/>
      <w:r>
        <w:rPr>
          <w:rFonts w:ascii="Times New Roman" w:hAnsi="Times New Roman"/>
          <w:sz w:val="28"/>
          <w:szCs w:val="28"/>
        </w:rPr>
        <w:t xml:space="preserve"> </w:t>
      </w:r>
      <w:r>
        <w:rPr>
          <w:rFonts w:ascii="Times New Roman" w:hAnsi="Times New Roman"/>
          <w:b/>
          <w:sz w:val="28"/>
          <w:szCs w:val="28"/>
        </w:rPr>
        <w:t>“</w:t>
      </w:r>
      <w:proofErr w:type="spellStart"/>
      <w:r>
        <w:rPr>
          <w:rFonts w:ascii="Times New Roman" w:hAnsi="Times New Roman"/>
          <w:b/>
          <w:sz w:val="28"/>
          <w:szCs w:val="28"/>
        </w:rPr>
        <w:t>privind</w:t>
      </w:r>
      <w:proofErr w:type="spellEnd"/>
      <w:r>
        <w:rPr>
          <w:rFonts w:ascii="Times New Roman" w:hAnsi="Times New Roman"/>
          <w:b/>
          <w:sz w:val="28"/>
          <w:szCs w:val="28"/>
        </w:rPr>
        <w:t xml:space="preserve"> </w:t>
      </w:r>
      <w:proofErr w:type="spellStart"/>
      <w:r>
        <w:rPr>
          <w:rFonts w:ascii="Times New Roman" w:hAnsi="Times New Roman"/>
          <w:b/>
          <w:sz w:val="28"/>
          <w:szCs w:val="28"/>
        </w:rPr>
        <w:t>predarea</w:t>
      </w:r>
      <w:proofErr w:type="spellEnd"/>
      <w:r>
        <w:rPr>
          <w:rFonts w:ascii="Times New Roman" w:hAnsi="Times New Roman"/>
          <w:b/>
          <w:sz w:val="28"/>
          <w:szCs w:val="28"/>
        </w:rPr>
        <w:t xml:space="preserve"> </w:t>
      </w:r>
      <w:proofErr w:type="spellStart"/>
      <w:r>
        <w:rPr>
          <w:rFonts w:ascii="Times New Roman" w:hAnsi="Times New Roman"/>
          <w:b/>
          <w:sz w:val="28"/>
          <w:szCs w:val="28"/>
        </w:rPr>
        <w:t>către</w:t>
      </w:r>
      <w:proofErr w:type="spellEnd"/>
      <w:r>
        <w:rPr>
          <w:rFonts w:ascii="Times New Roman" w:hAnsi="Times New Roman"/>
          <w:b/>
          <w:sz w:val="28"/>
          <w:szCs w:val="28"/>
        </w:rPr>
        <w:t xml:space="preserve"> </w:t>
      </w:r>
      <w:proofErr w:type="spellStart"/>
      <w:r>
        <w:rPr>
          <w:rFonts w:ascii="Times New Roman" w:hAnsi="Times New Roman"/>
          <w:b/>
          <w:sz w:val="28"/>
          <w:szCs w:val="28"/>
        </w:rPr>
        <w:t>Ministerul</w:t>
      </w:r>
      <w:proofErr w:type="spellEnd"/>
      <w:r>
        <w:rPr>
          <w:rFonts w:ascii="Times New Roman" w:hAnsi="Times New Roman"/>
          <w:b/>
          <w:sz w:val="28"/>
          <w:szCs w:val="28"/>
        </w:rPr>
        <w:t xml:space="preserve"> </w:t>
      </w:r>
      <w:proofErr w:type="spellStart"/>
      <w:r>
        <w:rPr>
          <w:rFonts w:ascii="Times New Roman" w:hAnsi="Times New Roman"/>
          <w:b/>
          <w:sz w:val="28"/>
          <w:szCs w:val="28"/>
        </w:rPr>
        <w:t>Dezvoltării</w:t>
      </w:r>
      <w:proofErr w:type="spellEnd"/>
      <w:r>
        <w:rPr>
          <w:rFonts w:ascii="Times New Roman" w:hAnsi="Times New Roman"/>
          <w:b/>
          <w:sz w:val="28"/>
          <w:szCs w:val="28"/>
        </w:rPr>
        <w:t xml:space="preserve"> </w:t>
      </w:r>
      <w:proofErr w:type="spellStart"/>
      <w:r>
        <w:rPr>
          <w:rFonts w:ascii="Times New Roman" w:hAnsi="Times New Roman"/>
          <w:b/>
          <w:sz w:val="28"/>
          <w:szCs w:val="28"/>
        </w:rPr>
        <w:t>Regionale</w:t>
      </w:r>
      <w:proofErr w:type="spellEnd"/>
      <w:r>
        <w:rPr>
          <w:rFonts w:ascii="Times New Roman" w:hAnsi="Times New Roman"/>
          <w:b/>
          <w:sz w:val="28"/>
          <w:szCs w:val="28"/>
        </w:rPr>
        <w:t xml:space="preserve"> </w:t>
      </w:r>
      <w:proofErr w:type="spellStart"/>
      <w:r>
        <w:rPr>
          <w:rFonts w:ascii="Times New Roman" w:hAnsi="Times New Roman"/>
          <w:b/>
          <w:sz w:val="28"/>
          <w:szCs w:val="28"/>
        </w:rPr>
        <w:t>și</w:t>
      </w:r>
      <w:proofErr w:type="spellEnd"/>
      <w:r>
        <w:rPr>
          <w:rFonts w:ascii="Times New Roman" w:hAnsi="Times New Roman"/>
          <w:b/>
          <w:sz w:val="28"/>
          <w:szCs w:val="28"/>
        </w:rPr>
        <w:t xml:space="preserve"> </w:t>
      </w:r>
      <w:proofErr w:type="spellStart"/>
      <w:r>
        <w:rPr>
          <w:rFonts w:ascii="Times New Roman" w:hAnsi="Times New Roman"/>
          <w:b/>
          <w:sz w:val="28"/>
          <w:szCs w:val="28"/>
        </w:rPr>
        <w:t>Administrației</w:t>
      </w:r>
      <w:proofErr w:type="spellEnd"/>
      <w:r>
        <w:rPr>
          <w:rFonts w:ascii="Times New Roman" w:hAnsi="Times New Roman"/>
          <w:b/>
          <w:sz w:val="28"/>
          <w:szCs w:val="28"/>
        </w:rPr>
        <w:t xml:space="preserve"> </w:t>
      </w:r>
      <w:proofErr w:type="spellStart"/>
      <w:r>
        <w:rPr>
          <w:rFonts w:ascii="Times New Roman" w:hAnsi="Times New Roman"/>
          <w:b/>
          <w:sz w:val="28"/>
          <w:szCs w:val="28"/>
        </w:rPr>
        <w:t>Publice</w:t>
      </w:r>
      <w:proofErr w:type="spellEnd"/>
      <w:r>
        <w:rPr>
          <w:rFonts w:ascii="Times New Roman" w:hAnsi="Times New Roman"/>
          <w:b/>
          <w:sz w:val="28"/>
          <w:szCs w:val="28"/>
        </w:rPr>
        <w:t xml:space="preserve"> prin </w:t>
      </w:r>
      <w:proofErr w:type="spellStart"/>
      <w:r>
        <w:rPr>
          <w:rFonts w:ascii="Times New Roman" w:hAnsi="Times New Roman"/>
          <w:b/>
          <w:sz w:val="28"/>
          <w:szCs w:val="28"/>
        </w:rPr>
        <w:t>Compania</w:t>
      </w:r>
      <w:proofErr w:type="spellEnd"/>
      <w:r>
        <w:rPr>
          <w:rFonts w:ascii="Times New Roman" w:hAnsi="Times New Roman"/>
          <w:b/>
          <w:sz w:val="28"/>
          <w:szCs w:val="28"/>
        </w:rPr>
        <w:t xml:space="preserve">  </w:t>
      </w:r>
      <w:proofErr w:type="spellStart"/>
      <w:r>
        <w:rPr>
          <w:rFonts w:ascii="Times New Roman" w:hAnsi="Times New Roman"/>
          <w:b/>
          <w:sz w:val="28"/>
          <w:szCs w:val="28"/>
        </w:rPr>
        <w:t>Națională</w:t>
      </w:r>
      <w:proofErr w:type="spellEnd"/>
      <w:r>
        <w:rPr>
          <w:rFonts w:ascii="Times New Roman" w:hAnsi="Times New Roman"/>
          <w:b/>
          <w:sz w:val="28"/>
          <w:szCs w:val="28"/>
        </w:rPr>
        <w:t xml:space="preserve"> de </w:t>
      </w:r>
      <w:proofErr w:type="spellStart"/>
      <w:r>
        <w:rPr>
          <w:rFonts w:ascii="Times New Roman" w:hAnsi="Times New Roman"/>
          <w:b/>
          <w:sz w:val="28"/>
          <w:szCs w:val="28"/>
        </w:rPr>
        <w:t>Investiții</w:t>
      </w:r>
      <w:proofErr w:type="spellEnd"/>
      <w:r>
        <w:rPr>
          <w:rFonts w:ascii="Times New Roman" w:hAnsi="Times New Roman"/>
          <w:b/>
          <w:sz w:val="28"/>
          <w:szCs w:val="28"/>
        </w:rPr>
        <w:t xml:space="preserve"> “C.N.I.” a </w:t>
      </w:r>
      <w:proofErr w:type="spellStart"/>
      <w:r>
        <w:rPr>
          <w:rFonts w:ascii="Times New Roman" w:hAnsi="Times New Roman"/>
          <w:b/>
          <w:sz w:val="28"/>
          <w:szCs w:val="28"/>
        </w:rPr>
        <w:t>amplasamentului</w:t>
      </w:r>
      <w:proofErr w:type="spellEnd"/>
      <w:r>
        <w:rPr>
          <w:rFonts w:ascii="Times New Roman" w:hAnsi="Times New Roman"/>
          <w:b/>
          <w:sz w:val="28"/>
          <w:szCs w:val="28"/>
        </w:rPr>
        <w:t xml:space="preserve">, </w:t>
      </w:r>
      <w:proofErr w:type="spellStart"/>
      <w:r>
        <w:rPr>
          <w:rFonts w:ascii="Times New Roman" w:hAnsi="Times New Roman"/>
          <w:b/>
          <w:sz w:val="28"/>
          <w:szCs w:val="28"/>
        </w:rPr>
        <w:t>teren</w:t>
      </w:r>
      <w:proofErr w:type="spellEnd"/>
      <w:r>
        <w:rPr>
          <w:rFonts w:ascii="Times New Roman" w:hAnsi="Times New Roman"/>
          <w:b/>
          <w:sz w:val="28"/>
          <w:szCs w:val="28"/>
        </w:rPr>
        <w:t xml:space="preserve"> </w:t>
      </w:r>
      <w:proofErr w:type="spellStart"/>
      <w:r>
        <w:rPr>
          <w:rFonts w:ascii="Times New Roman" w:hAnsi="Times New Roman"/>
          <w:b/>
          <w:sz w:val="28"/>
          <w:szCs w:val="28"/>
        </w:rPr>
        <w:t>intravilan</w:t>
      </w:r>
      <w:proofErr w:type="spellEnd"/>
      <w:r>
        <w:rPr>
          <w:rFonts w:ascii="Times New Roman" w:hAnsi="Times New Roman"/>
          <w:b/>
          <w:sz w:val="28"/>
          <w:szCs w:val="28"/>
        </w:rPr>
        <w:t xml:space="preserve">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suprafață</w:t>
      </w:r>
      <w:proofErr w:type="spellEnd"/>
      <w:r>
        <w:rPr>
          <w:rFonts w:ascii="Times New Roman" w:hAnsi="Times New Roman"/>
          <w:b/>
          <w:sz w:val="28"/>
          <w:szCs w:val="28"/>
        </w:rPr>
        <w:t xml:space="preserve"> de 1342 mp </w:t>
      </w:r>
      <w:proofErr w:type="spellStart"/>
      <w:r>
        <w:rPr>
          <w:rFonts w:ascii="Times New Roman" w:hAnsi="Times New Roman"/>
          <w:b/>
          <w:sz w:val="28"/>
          <w:szCs w:val="28"/>
        </w:rPr>
        <w:t>și</w:t>
      </w:r>
      <w:proofErr w:type="spellEnd"/>
      <w:r>
        <w:rPr>
          <w:rFonts w:ascii="Times New Roman" w:hAnsi="Times New Roman"/>
          <w:b/>
          <w:sz w:val="28"/>
          <w:szCs w:val="28"/>
        </w:rPr>
        <w:t xml:space="preserve"> </w:t>
      </w:r>
      <w:proofErr w:type="spellStart"/>
      <w:r>
        <w:rPr>
          <w:rFonts w:ascii="Times New Roman" w:hAnsi="Times New Roman"/>
          <w:b/>
          <w:sz w:val="28"/>
          <w:szCs w:val="28"/>
        </w:rPr>
        <w:t>asigurarea</w:t>
      </w:r>
      <w:proofErr w:type="spellEnd"/>
      <w:r>
        <w:rPr>
          <w:rFonts w:ascii="Times New Roman" w:hAnsi="Times New Roman"/>
          <w:b/>
          <w:sz w:val="28"/>
          <w:szCs w:val="28"/>
        </w:rPr>
        <w:t xml:space="preserve"> </w:t>
      </w:r>
      <w:proofErr w:type="spellStart"/>
      <w:r>
        <w:rPr>
          <w:rFonts w:ascii="Times New Roman" w:hAnsi="Times New Roman"/>
          <w:b/>
          <w:sz w:val="28"/>
          <w:szCs w:val="28"/>
        </w:rPr>
        <w:t>condițiilor</w:t>
      </w:r>
      <w:proofErr w:type="spellEnd"/>
      <w:r>
        <w:rPr>
          <w:rFonts w:ascii="Times New Roman" w:hAnsi="Times New Roman"/>
          <w:b/>
          <w:sz w:val="28"/>
          <w:szCs w:val="28"/>
        </w:rPr>
        <w:t xml:space="preserve">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vederea</w:t>
      </w:r>
      <w:proofErr w:type="spellEnd"/>
      <w:r>
        <w:rPr>
          <w:rFonts w:ascii="Times New Roman" w:hAnsi="Times New Roman"/>
          <w:b/>
          <w:sz w:val="28"/>
          <w:szCs w:val="28"/>
        </w:rPr>
        <w:t xml:space="preserve"> </w:t>
      </w:r>
      <w:proofErr w:type="spellStart"/>
      <w:r>
        <w:rPr>
          <w:rFonts w:ascii="Times New Roman" w:hAnsi="Times New Roman"/>
          <w:b/>
          <w:sz w:val="28"/>
          <w:szCs w:val="28"/>
        </w:rPr>
        <w:t>executării</w:t>
      </w:r>
      <w:proofErr w:type="spellEnd"/>
      <w:r>
        <w:rPr>
          <w:rFonts w:ascii="Times New Roman" w:hAnsi="Times New Roman"/>
          <w:b/>
          <w:sz w:val="28"/>
          <w:szCs w:val="28"/>
        </w:rPr>
        <w:t xml:space="preserve"> </w:t>
      </w:r>
      <w:proofErr w:type="spellStart"/>
      <w:r>
        <w:rPr>
          <w:rFonts w:ascii="Times New Roman" w:hAnsi="Times New Roman"/>
          <w:b/>
          <w:sz w:val="28"/>
          <w:szCs w:val="28"/>
        </w:rPr>
        <w:t>obiectivului</w:t>
      </w:r>
      <w:proofErr w:type="spellEnd"/>
      <w:r>
        <w:rPr>
          <w:rFonts w:ascii="Times New Roman" w:hAnsi="Times New Roman"/>
          <w:b/>
          <w:sz w:val="28"/>
          <w:szCs w:val="28"/>
        </w:rPr>
        <w:t xml:space="preserve"> de </w:t>
      </w:r>
      <w:proofErr w:type="spellStart"/>
      <w:r>
        <w:rPr>
          <w:rFonts w:ascii="Times New Roman" w:hAnsi="Times New Roman"/>
          <w:b/>
          <w:sz w:val="28"/>
          <w:szCs w:val="28"/>
        </w:rPr>
        <w:t>investiții</w:t>
      </w:r>
      <w:proofErr w:type="spellEnd"/>
      <w:r>
        <w:rPr>
          <w:rFonts w:ascii="Times New Roman" w:hAnsi="Times New Roman"/>
          <w:b/>
          <w:sz w:val="28"/>
          <w:szCs w:val="28"/>
        </w:rPr>
        <w:t xml:space="preserve">  “</w:t>
      </w:r>
      <w:proofErr w:type="spellStart"/>
      <w:r>
        <w:rPr>
          <w:rFonts w:ascii="Times New Roman" w:hAnsi="Times New Roman"/>
          <w:b/>
          <w:sz w:val="28"/>
          <w:szCs w:val="28"/>
        </w:rPr>
        <w:t>Cămin</w:t>
      </w:r>
      <w:proofErr w:type="spellEnd"/>
      <w:r>
        <w:rPr>
          <w:rFonts w:ascii="Times New Roman" w:hAnsi="Times New Roman"/>
          <w:b/>
          <w:sz w:val="28"/>
          <w:szCs w:val="28"/>
        </w:rPr>
        <w:t xml:space="preserve"> cultural </w:t>
      </w:r>
      <w:proofErr w:type="spellStart"/>
      <w:r>
        <w:rPr>
          <w:rFonts w:ascii="Times New Roman" w:hAnsi="Times New Roman"/>
          <w:b/>
          <w:sz w:val="28"/>
          <w:szCs w:val="28"/>
        </w:rPr>
        <w:t>în</w:t>
      </w:r>
      <w:proofErr w:type="spellEnd"/>
      <w:r>
        <w:rPr>
          <w:rFonts w:ascii="Times New Roman" w:hAnsi="Times New Roman"/>
          <w:b/>
          <w:sz w:val="28"/>
          <w:szCs w:val="28"/>
        </w:rPr>
        <w:t xml:space="preserve"> </w:t>
      </w:r>
      <w:proofErr w:type="spellStart"/>
      <w:r>
        <w:rPr>
          <w:rFonts w:ascii="Times New Roman" w:hAnsi="Times New Roman"/>
          <w:b/>
          <w:sz w:val="28"/>
          <w:szCs w:val="28"/>
        </w:rPr>
        <w:t>satul</w:t>
      </w:r>
      <w:proofErr w:type="spellEnd"/>
      <w:r>
        <w:rPr>
          <w:rFonts w:ascii="Times New Roman" w:hAnsi="Times New Roman"/>
          <w:b/>
          <w:sz w:val="28"/>
          <w:szCs w:val="28"/>
        </w:rPr>
        <w:t xml:space="preserve"> </w:t>
      </w:r>
      <w:proofErr w:type="spellStart"/>
      <w:r>
        <w:rPr>
          <w:rFonts w:ascii="Times New Roman" w:hAnsi="Times New Roman"/>
          <w:b/>
          <w:sz w:val="28"/>
          <w:szCs w:val="28"/>
        </w:rPr>
        <w:t>Dumbrava</w:t>
      </w:r>
      <w:proofErr w:type="spellEnd"/>
      <w:r>
        <w:rPr>
          <w:rFonts w:ascii="Times New Roman" w:hAnsi="Times New Roman"/>
          <w:b/>
          <w:sz w:val="28"/>
          <w:szCs w:val="28"/>
        </w:rPr>
        <w:t xml:space="preserve"> </w:t>
      </w:r>
      <w:r>
        <w:rPr>
          <w:rFonts w:ascii="Times New Roman" w:hAnsi="Times New Roman"/>
          <w:b/>
          <w:i/>
          <w:sz w:val="28"/>
          <w:szCs w:val="28"/>
        </w:rPr>
        <w:t>.”</w:t>
      </w: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Data </w:t>
      </w:r>
      <w:proofErr w:type="spellStart"/>
      <w:r>
        <w:rPr>
          <w:rFonts w:ascii="Times New Roman" w:hAnsi="Times New Roman"/>
          <w:b/>
          <w:sz w:val="28"/>
          <w:szCs w:val="28"/>
        </w:rPr>
        <w:t>afiș</w:t>
      </w:r>
      <w:proofErr w:type="gramStart"/>
      <w:r>
        <w:rPr>
          <w:rFonts w:ascii="Times New Roman" w:hAnsi="Times New Roman"/>
          <w:b/>
          <w:sz w:val="28"/>
          <w:szCs w:val="28"/>
        </w:rPr>
        <w:t>ării</w:t>
      </w:r>
      <w:proofErr w:type="spellEnd"/>
      <w:r>
        <w:rPr>
          <w:rFonts w:ascii="Times New Roman" w:hAnsi="Times New Roman"/>
          <w:b/>
          <w:sz w:val="28"/>
          <w:szCs w:val="28"/>
        </w:rPr>
        <w:t xml:space="preserve">  :</w:t>
      </w:r>
      <w:proofErr w:type="gramEnd"/>
      <w:r>
        <w:rPr>
          <w:rFonts w:ascii="Times New Roman" w:hAnsi="Times New Roman"/>
          <w:b/>
          <w:sz w:val="28"/>
          <w:szCs w:val="28"/>
        </w:rPr>
        <w:t xml:space="preserve"> 26.10.2015</w:t>
      </w:r>
    </w:p>
    <w:p w:rsidR="00E30FB7" w:rsidRDefault="00E30FB7" w:rsidP="00E30FB7">
      <w:pPr>
        <w:pStyle w:val="PlainText"/>
        <w:spacing w:line="276" w:lineRule="auto"/>
        <w:ind w:firstLine="720"/>
        <w:jc w:val="both"/>
        <w:rPr>
          <w:rFonts w:ascii="Times New Roman" w:hAnsi="Times New Roman"/>
          <w:b/>
          <w:sz w:val="28"/>
          <w:szCs w:val="28"/>
        </w:rPr>
      </w:pPr>
    </w:p>
    <w:p w:rsidR="00E30FB7" w:rsidRDefault="00E30FB7" w:rsidP="00E30FB7">
      <w:pPr>
        <w:pStyle w:val="PlainText"/>
        <w:spacing w:line="276" w:lineRule="auto"/>
        <w:ind w:firstLine="720"/>
        <w:jc w:val="both"/>
        <w:rPr>
          <w:rFonts w:ascii="Times New Roman" w:hAnsi="Times New Roman"/>
          <w:b/>
          <w:sz w:val="28"/>
          <w:szCs w:val="28"/>
        </w:rPr>
      </w:pPr>
      <w:r>
        <w:rPr>
          <w:rFonts w:ascii="Times New Roman" w:hAnsi="Times New Roman"/>
          <w:b/>
          <w:sz w:val="28"/>
          <w:szCs w:val="28"/>
        </w:rPr>
        <w:t xml:space="preserve">      PRIMAR,</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E30FB7" w:rsidRDefault="00E30FB7" w:rsidP="00E30FB7">
      <w:pPr>
        <w:pStyle w:val="PlainText"/>
        <w:spacing w:line="276" w:lineRule="auto"/>
        <w:ind w:firstLine="720"/>
        <w:jc w:val="both"/>
        <w:rPr>
          <w:rFonts w:ascii="Times New Roman" w:hAnsi="Times New Roman"/>
          <w:b/>
          <w:sz w:val="28"/>
          <w:szCs w:val="28"/>
        </w:rPr>
      </w:pPr>
      <w:proofErr w:type="spellStart"/>
      <w:r>
        <w:rPr>
          <w:rFonts w:ascii="Times New Roman" w:hAnsi="Times New Roman"/>
          <w:b/>
          <w:sz w:val="28"/>
          <w:szCs w:val="28"/>
        </w:rPr>
        <w:t>Voina</w:t>
      </w:r>
      <w:proofErr w:type="spellEnd"/>
      <w:r>
        <w:rPr>
          <w:rFonts w:ascii="Times New Roman" w:hAnsi="Times New Roman"/>
          <w:b/>
          <w:sz w:val="28"/>
          <w:szCs w:val="28"/>
        </w:rPr>
        <w:t xml:space="preserve"> </w:t>
      </w:r>
      <w:proofErr w:type="spellStart"/>
      <w:r>
        <w:rPr>
          <w:rFonts w:ascii="Times New Roman" w:hAnsi="Times New Roman"/>
          <w:b/>
          <w:sz w:val="28"/>
          <w:szCs w:val="28"/>
        </w:rPr>
        <w:t>Leorean</w:t>
      </w:r>
      <w:proofErr w:type="spellEnd"/>
      <w:r>
        <w:rPr>
          <w:rFonts w:ascii="Times New Roman" w:hAnsi="Times New Roman"/>
          <w:b/>
          <w:sz w:val="28"/>
          <w:szCs w:val="28"/>
        </w:rPr>
        <w:t xml:space="preserve"> </w:t>
      </w:r>
      <w:proofErr w:type="spellStart"/>
      <w:r>
        <w:rPr>
          <w:rFonts w:ascii="Times New Roman" w:hAnsi="Times New Roman"/>
          <w:b/>
          <w:sz w:val="28"/>
          <w:szCs w:val="28"/>
        </w:rPr>
        <w:t>Casian</w:t>
      </w:r>
      <w:proofErr w:type="spellEnd"/>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proofErr w:type="spellStart"/>
      <w:r>
        <w:rPr>
          <w:rFonts w:ascii="Times New Roman" w:hAnsi="Times New Roman"/>
          <w:b/>
          <w:sz w:val="28"/>
          <w:szCs w:val="28"/>
        </w:rPr>
        <w:t>Caba</w:t>
      </w:r>
      <w:proofErr w:type="spellEnd"/>
      <w:r>
        <w:rPr>
          <w:rFonts w:ascii="Times New Roman" w:hAnsi="Times New Roman"/>
          <w:b/>
          <w:sz w:val="28"/>
          <w:szCs w:val="28"/>
        </w:rPr>
        <w:t xml:space="preserve"> Valeria Maria  </w:t>
      </w:r>
    </w:p>
    <w:p w:rsidR="00E30FB7" w:rsidRDefault="00E30FB7" w:rsidP="00E30FB7">
      <w:pPr>
        <w:rPr>
          <w:rFonts w:ascii="Calibri" w:hAnsi="Calibri"/>
          <w:sz w:val="22"/>
          <w:szCs w:val="22"/>
        </w:rPr>
      </w:pPr>
    </w:p>
    <w:p w:rsidR="00E30FB7" w:rsidRPr="00A5772E" w:rsidRDefault="00E30FB7" w:rsidP="00BC27E2">
      <w:pPr>
        <w:rPr>
          <w:lang w:val="en-US"/>
        </w:rPr>
      </w:pPr>
    </w:p>
    <w:p w:rsidR="00BC27E2" w:rsidRPr="002D6EF3" w:rsidRDefault="00BC27E2" w:rsidP="00BC27E2">
      <w:pPr>
        <w:rPr>
          <w:sz w:val="28"/>
          <w:szCs w:val="28"/>
          <w:lang w:val="en-US"/>
        </w:rPr>
      </w:pPr>
    </w:p>
    <w:p w:rsidR="00F94D7F" w:rsidRDefault="00F94D7F"/>
    <w:sectPr w:rsidR="00F94D7F" w:rsidSect="00BC27E2">
      <w:pgSz w:w="11906" w:h="16838"/>
      <w:pgMar w:top="89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compat/>
  <w:rsids>
    <w:rsidRoot w:val="00BC27E2"/>
    <w:rsid w:val="000F09D0"/>
    <w:rsid w:val="00292E98"/>
    <w:rsid w:val="0070411A"/>
    <w:rsid w:val="00BC27E2"/>
    <w:rsid w:val="00E30FB7"/>
    <w:rsid w:val="00F94D7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27E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PlainTextChar"/>
    <w:unhideWhenUsed/>
    <w:rsid w:val="00E30FB7"/>
    <w:rPr>
      <w:rFonts w:ascii="Courier New" w:hAnsi="Courier New"/>
      <w:sz w:val="20"/>
      <w:szCs w:val="20"/>
      <w:lang w:val="en-AU"/>
    </w:rPr>
  </w:style>
  <w:style w:type="character" w:customStyle="1" w:styleId="PlainTextChar">
    <w:name w:val="Plain Text Char"/>
    <w:basedOn w:val="DefaultParagraphFont"/>
    <w:link w:val="PlainText"/>
    <w:rsid w:val="00E30FB7"/>
    <w:rPr>
      <w:rFonts w:ascii="Courier New" w:hAnsi="Courier New"/>
      <w:lang w:val="en-AU" w:eastAsia="ro-RO"/>
    </w:rPr>
  </w:style>
</w:styles>
</file>

<file path=word/webSettings.xml><?xml version="1.0" encoding="utf-8"?>
<w:webSettings xmlns:r="http://schemas.openxmlformats.org/officeDocument/2006/relationships" xmlns:w="http://schemas.openxmlformats.org/wordprocessingml/2006/main">
  <w:divs>
    <w:div w:id="188351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543</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MSHOME</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Mishu</cp:lastModifiedBy>
  <cp:revision>4</cp:revision>
  <dcterms:created xsi:type="dcterms:W3CDTF">2015-10-27T16:54:00Z</dcterms:created>
  <dcterms:modified xsi:type="dcterms:W3CDTF">2015-10-27T16:55:00Z</dcterms:modified>
</cp:coreProperties>
</file>